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9C75CD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4235CA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</w:t>
                    </w:r>
                    <w:r w:rsidR="004235CA" w:rsidRPr="004235CA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lang w:eastAsia="en-US"/>
                  </w:rPr>
                  <w:id w:val="22627536"/>
                  <w:placeholder>
                    <w:docPart w:val="EDDEE794A09446D987828B7788CA5D65"/>
                  </w:placeholder>
                </w:sdtPr>
                <w:sdtEndPr>
                  <w:rPr>
                    <w:b/>
                    <w:sz w:val="28"/>
                    <w:szCs w:val="28"/>
                    <w:lang w:eastAsia="en-GB"/>
                  </w:rPr>
                </w:sdtEndPr>
                <w:sdtContent>
                  <w:p w:rsidR="007B77C3" w:rsidRPr="00BA0BE0" w:rsidRDefault="00BA0BE0" w:rsidP="00BA0BE0">
                    <w:pPr>
                      <w:pStyle w:val="Heading4"/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</w:pPr>
                    <w:r w:rsidRPr="005262DE"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 xml:space="preserve">4.5g HAZ Tabs Tablets </w:t>
                    </w:r>
                    <w:r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>[</w:t>
                    </w:r>
                    <w:r w:rsidR="001561D0"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>Code: H8800</w:t>
                    </w:r>
                    <w:r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 xml:space="preserve">] </w:t>
                    </w:r>
                    <w:r w:rsidR="001561D0"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 xml:space="preserve"> Soluble</w:t>
                    </w:r>
                    <w:r w:rsidR="001561D0">
                      <w:rPr>
                        <w:rFonts w:ascii="Calibri" w:hAnsi="Calibri"/>
                        <w:b w:val="0"/>
                        <w:sz w:val="24"/>
                        <w:szCs w:val="24"/>
                      </w:rPr>
                      <w:t xml:space="preserve"> in water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1561D0" w:rsidRPr="00D96051" w:rsidRDefault="001561D0" w:rsidP="001561D0">
                    <w:pPr>
                      <w:rPr>
                        <w:rFonts w:ascii="Calibri" w:hAnsi="Calibri" w:cs="Arial"/>
                      </w:rPr>
                    </w:pPr>
                    <w:r w:rsidRPr="00D96051">
                      <w:rPr>
                        <w:rFonts w:ascii="Calibri" w:hAnsi="Calibri" w:cs="Arial"/>
                      </w:rPr>
                      <w:t>NHS Lothian Domestic and Clinical staff when there is a blood/high risk body fluid spillage, not general terminal cleaning/outbreak cleaning. [only wet spills]</w:t>
                    </w:r>
                  </w:p>
                  <w:p w:rsidR="007B77C3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561D0" w:rsidRPr="00146068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  <w:r w:rsidRPr="00146068">
                      <w:rPr>
                        <w:rFonts w:ascii="Calibri" w:hAnsi="Calibri" w:cs="Arial"/>
                        <w:b/>
                      </w:rPr>
                      <w:t>Hazard statements</w:t>
                    </w:r>
                    <w:r>
                      <w:rPr>
                        <w:rFonts w:ascii="Calibri" w:hAnsi="Calibri" w:cs="Arial"/>
                        <w:b/>
                      </w:rPr>
                      <w:t>:</w:t>
                    </w:r>
                  </w:p>
                  <w:p w:rsidR="001561D0" w:rsidRDefault="001561D0" w:rsidP="001561D0">
                    <w:pPr>
                      <w:rPr>
                        <w:rFonts w:ascii="Calibri" w:hAnsi="Calibri" w:cs="Arial"/>
                      </w:rPr>
                    </w:pPr>
                  </w:p>
                  <w:p w:rsidR="001561D0" w:rsidRPr="009650A5" w:rsidRDefault="001561D0" w:rsidP="001561D0">
                    <w:pPr>
                      <w:rPr>
                        <w:rFonts w:ascii="Calibri" w:hAnsi="Calibri" w:cs="Arial"/>
                      </w:rPr>
                    </w:pPr>
                    <w:r w:rsidRPr="009650A5">
                      <w:rPr>
                        <w:rFonts w:ascii="Calibri" w:hAnsi="Calibri" w:cs="Arial"/>
                      </w:rPr>
                      <w:t xml:space="preserve">H319 Causes serious eye irritation </w:t>
                    </w:r>
                  </w:p>
                  <w:p w:rsidR="001561D0" w:rsidRPr="009650A5" w:rsidRDefault="001561D0" w:rsidP="001561D0">
                    <w:pPr>
                      <w:rPr>
                        <w:rFonts w:ascii="Calibri" w:hAnsi="Calibri" w:cs="Arial"/>
                      </w:rPr>
                    </w:pPr>
                    <w:r w:rsidRPr="009650A5">
                      <w:rPr>
                        <w:rFonts w:ascii="Calibri" w:hAnsi="Calibri" w:cs="Arial"/>
                      </w:rPr>
                      <w:t>H335 May cause respiratory irritation</w:t>
                    </w:r>
                  </w:p>
                  <w:p w:rsidR="001561D0" w:rsidRPr="009650A5" w:rsidRDefault="001561D0" w:rsidP="001561D0">
                    <w:pPr>
                      <w:rPr>
                        <w:rFonts w:ascii="Calibri" w:hAnsi="Calibri" w:cs="Arial"/>
                      </w:rPr>
                    </w:pPr>
                    <w:r w:rsidRPr="009650A5">
                      <w:rPr>
                        <w:rFonts w:ascii="Calibri" w:hAnsi="Calibri" w:cs="Arial"/>
                      </w:rPr>
                      <w:t>H410 Very toxic to aquatic life with long lasting effects</w:t>
                    </w:r>
                  </w:p>
                  <w:p w:rsidR="001561D0" w:rsidRDefault="001561D0" w:rsidP="001561D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Pictograms:</w:t>
                    </w: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</w:rPr>
                    </w:pP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109" name="Picture 19" descr="http://www.hse.gov.uk/chemical-classification/images/pictogram-gallery/irrita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hse.gov.uk/chemical-classification/images/pictogram-gallery/irritan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110" name="Picture 16" descr="Environmentally damag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Environmentally damag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Exposure limits:</w:t>
                    </w: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1561D0" w:rsidRPr="00472F13" w:rsidRDefault="001561D0" w:rsidP="001561D0">
                    <w:pPr>
                      <w:rPr>
                        <w:rFonts w:ascii="Calibri" w:hAnsi="Calibri" w:cs="Arial"/>
                        <w:i/>
                        <w:color w:val="FF0000"/>
                      </w:rPr>
                    </w:pPr>
                    <w:r w:rsidRPr="00472F13">
                      <w:rPr>
                        <w:rFonts w:ascii="Calibri" w:hAnsi="Calibri" w:cs="Arial"/>
                      </w:rPr>
                      <w:t>Short term exposure limit (15 minute): WEL (as Chlorine) 0.5ppm 1.5mg/m3 fume</w:t>
                    </w:r>
                    <w:r>
                      <w:rPr>
                        <w:rFonts w:ascii="Calibri" w:hAnsi="Calibri" w:cs="Arial"/>
                      </w:rPr>
                      <w:t xml:space="preserve"> </w:t>
                    </w: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</w:rPr>
                    </w:pP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Routes of entry:</w:t>
                    </w: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1561D0" w:rsidRPr="00ED3C5A" w:rsidRDefault="001561D0" w:rsidP="001561D0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For the tasks described previously the main routes of entry are exposure by skin contact and to eyes. Other more unlikely routes are exposure by breathing and by swallowing. </w:t>
                    </w:r>
                  </w:p>
                  <w:p w:rsidR="001561D0" w:rsidRDefault="001561D0" w:rsidP="001561D0">
                    <w:pPr>
                      <w:rPr>
                        <w:rFonts w:ascii="Calibri" w:hAnsi="Calibri"/>
                      </w:rPr>
                    </w:pPr>
                  </w:p>
                  <w:p w:rsidR="001561D0" w:rsidRDefault="001561D0" w:rsidP="001561D0">
                    <w:pPr>
                      <w:rPr>
                        <w:rFonts w:ascii="Calibri" w:hAnsi="Calibri"/>
                      </w:rPr>
                    </w:pPr>
                    <w:r w:rsidRPr="00C16F5C">
                      <w:rPr>
                        <w:rFonts w:ascii="Calibri" w:hAnsi="Calibri"/>
                      </w:rPr>
                      <w:t xml:space="preserve">See </w:t>
                    </w:r>
                    <w:proofErr w:type="spellStart"/>
                    <w:r w:rsidRPr="00F90944">
                      <w:rPr>
                        <w:rFonts w:ascii="Calibri" w:hAnsi="Calibri"/>
                      </w:rPr>
                      <w:t>Chlor</w:t>
                    </w:r>
                    <w:proofErr w:type="spellEnd"/>
                    <w:r w:rsidRPr="00F90944">
                      <w:rPr>
                        <w:rFonts w:ascii="Calibri" w:hAnsi="Calibri"/>
                      </w:rPr>
                      <w:t xml:space="preserve"> Clean Algorithm</w:t>
                    </w:r>
                    <w:r w:rsidRPr="00C16F5C">
                      <w:rPr>
                        <w:rFonts w:ascii="Calibri" w:hAnsi="Calibri"/>
                      </w:rPr>
                      <w:t xml:space="preserve"> for reference and NHS Lothian Infection Control intranet page on cleaning procedures.</w:t>
                    </w:r>
                  </w:p>
                  <w:p w:rsidR="007B77C3" w:rsidRPr="00CE60E1" w:rsidRDefault="007B77C3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1561D0" w:rsidRDefault="001561D0" w:rsidP="001561D0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4E40D3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No –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the use of chlorine releasing agents to 1000ppm (or 10 000ppm for blood &amp; high risk body fluids) is a mandatory requirement of national infection control policy. </w:t>
                    </w:r>
                  </w:p>
                  <w:p w:rsidR="001561D0" w:rsidRDefault="001561D0" w:rsidP="001561D0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</w:p>
                  <w:p w:rsidR="001561D0" w:rsidRPr="004E40D3" w:rsidRDefault="001561D0" w:rsidP="001561D0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(NB: </w:t>
                    </w:r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 xml:space="preserve">This product replaces the previously used </w:t>
                    </w:r>
                    <w:proofErr w:type="spellStart"/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>Actichlor</w:t>
                    </w:r>
                    <w:proofErr w:type="spellEnd"/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 xml:space="preserve"> Plus (Ecolab))</w:t>
                    </w:r>
                  </w:p>
                  <w:p w:rsidR="007B77C3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lastRenderedPageBreak/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1561D0" w:rsidRDefault="001561D0" w:rsidP="001561D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AC4F4D">
                      <w:rPr>
                        <w:rFonts w:ascii="Calibri" w:hAnsi="Calibri" w:cs="Arial"/>
                        <w:bCs/>
                      </w:rPr>
                      <w:t>Information</w:t>
                    </w:r>
                  </w:p>
                  <w:p w:rsidR="001561D0" w:rsidRDefault="001561D0" w:rsidP="001561D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</w:p>
                  <w:p w:rsidR="001561D0" w:rsidRDefault="001561D0" w:rsidP="001561D0">
                    <w:pPr>
                      <w:numPr>
                        <w:ilvl w:val="0"/>
                        <w:numId w:val="11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Staff made aware of hazardous properties of product</w:t>
                    </w:r>
                  </w:p>
                  <w:p w:rsidR="001561D0" w:rsidRDefault="001561D0" w:rsidP="001561D0">
                    <w:pPr>
                      <w:numPr>
                        <w:ilvl w:val="0"/>
                        <w:numId w:val="11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 xml:space="preserve">Avoid contact with the skin, wear suitable PPE </w:t>
                    </w:r>
                  </w:p>
                  <w:p w:rsidR="001561D0" w:rsidRDefault="001561D0" w:rsidP="001561D0">
                    <w:pPr>
                      <w:numPr>
                        <w:ilvl w:val="0"/>
                        <w:numId w:val="11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Store at normal ambient temperatures</w:t>
                    </w:r>
                  </w:p>
                  <w:p w:rsidR="001561D0" w:rsidRDefault="001561D0" w:rsidP="001561D0">
                    <w:pPr>
                      <w:numPr>
                        <w:ilvl w:val="0"/>
                        <w:numId w:val="11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Avoid water, moisture, heat, flames and other sources of ignition</w:t>
                    </w:r>
                  </w:p>
                  <w:p w:rsidR="001561D0" w:rsidRDefault="001561D0" w:rsidP="001561D0">
                    <w:pPr>
                      <w:numPr>
                        <w:ilvl w:val="0"/>
                        <w:numId w:val="11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Avoid high temperatures or direct sunlight</w:t>
                    </w:r>
                  </w:p>
                  <w:p w:rsidR="001561D0" w:rsidRPr="00AC4F4D" w:rsidRDefault="001561D0" w:rsidP="001561D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AC4F4D">
                      <w:rPr>
                        <w:rFonts w:ascii="Calibri" w:hAnsi="Calibri" w:cs="Arial"/>
                        <w:bCs/>
                      </w:rPr>
                      <w:br/>
                      <w:t xml:space="preserve">Instruction </w:t>
                    </w:r>
                  </w:p>
                  <w:p w:rsidR="001561D0" w:rsidRDefault="001561D0" w:rsidP="001561D0">
                    <w:pPr>
                      <w:numPr>
                        <w:ilvl w:val="0"/>
                        <w:numId w:val="10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AC4F4D">
                      <w:rPr>
                        <w:rFonts w:ascii="Calibri" w:hAnsi="Calibri" w:cs="Arial"/>
                        <w:bCs/>
                      </w:rPr>
                      <w:t>Not to be used in a confined space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without adequate ventilation</w:t>
                    </w:r>
                  </w:p>
                  <w:p w:rsidR="001561D0" w:rsidRDefault="001561D0" w:rsidP="001561D0">
                    <w:pPr>
                      <w:numPr>
                        <w:ilvl w:val="0"/>
                        <w:numId w:val="10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 xml:space="preserve">Granules to be used at </w:t>
                    </w:r>
                    <w:proofErr w:type="spellStart"/>
                    <w:r>
                      <w:rPr>
                        <w:rFonts w:ascii="Calibri" w:hAnsi="Calibri" w:cs="Arial"/>
                        <w:bCs/>
                      </w:rPr>
                      <w:t>arms</w:t>
                    </w:r>
                    <w:proofErr w:type="spellEnd"/>
                    <w:r>
                      <w:rPr>
                        <w:rFonts w:ascii="Calibri" w:hAnsi="Calibri" w:cs="Arial"/>
                        <w:bCs/>
                      </w:rPr>
                      <w:t xml:space="preserve"> length (training provides instruction)</w:t>
                    </w:r>
                  </w:p>
                  <w:p w:rsidR="001561D0" w:rsidRPr="00AC4F4D" w:rsidRDefault="001561D0" w:rsidP="001561D0">
                    <w:pPr>
                      <w:numPr>
                        <w:ilvl w:val="0"/>
                        <w:numId w:val="10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No eating or drinking when using this product</w:t>
                    </w:r>
                  </w:p>
                  <w:p w:rsidR="001561D0" w:rsidRPr="00AC4F4D" w:rsidRDefault="001561D0" w:rsidP="001561D0">
                    <w:pPr>
                      <w:numPr>
                        <w:ilvl w:val="0"/>
                        <w:numId w:val="10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Good hand and personal hygiene to be implemented</w:t>
                    </w:r>
                  </w:p>
                  <w:p w:rsidR="001561D0" w:rsidRPr="00AC4F4D" w:rsidRDefault="001561D0" w:rsidP="001561D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</w:p>
                  <w:p w:rsidR="001561D0" w:rsidRDefault="001561D0" w:rsidP="001561D0">
                    <w:pPr>
                      <w:jc w:val="both"/>
                      <w:rPr>
                        <w:rFonts w:ascii="Calibri" w:hAnsi="Calibri" w:cs="Arial"/>
                        <w:b/>
                        <w:bCs/>
                        <w:color w:val="FF0000"/>
                        <w:u w:val="single"/>
                      </w:rPr>
                    </w:pPr>
                    <w:r w:rsidRPr="00AC4F4D">
                      <w:rPr>
                        <w:rFonts w:ascii="Calibri" w:hAnsi="Calibri" w:cs="Arial"/>
                        <w:bCs/>
                      </w:rPr>
                      <w:t xml:space="preserve">Training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- </w:t>
                    </w:r>
                    <w:r w:rsidRPr="004E40D3">
                      <w:rPr>
                        <w:rFonts w:ascii="Calibri" w:hAnsi="Calibri" w:cs="Helvetica"/>
                      </w:rPr>
                      <w:t>For professional users only.</w:t>
                    </w:r>
                    <w:r>
                      <w:rPr>
                        <w:rFonts w:ascii="Calibri" w:hAnsi="Calibri" w:cs="Helvetica"/>
                      </w:rPr>
                      <w:t xml:space="preserve"> *</w:t>
                    </w:r>
                    <w:r w:rsidRPr="00C16F5C">
                      <w:rPr>
                        <w:rFonts w:ascii="Calibri" w:hAnsi="Calibri" w:cs="Helvetica"/>
                        <w:i/>
                      </w:rPr>
                      <w:t>Training on product use is essential.</w:t>
                    </w:r>
                    <w:r w:rsidRPr="00127066">
                      <w:rPr>
                        <w:rFonts w:ascii="Calibri" w:hAnsi="Calibri" w:cs="Helvetica"/>
                        <w:color w:val="FF0000"/>
                      </w:rPr>
                      <w:t xml:space="preserve"> </w:t>
                    </w:r>
                  </w:p>
                  <w:p w:rsidR="001561D0" w:rsidRPr="00472F13" w:rsidRDefault="001561D0" w:rsidP="001561D0">
                    <w:pPr>
                      <w:jc w:val="both"/>
                      <w:rPr>
                        <w:rFonts w:ascii="Calibri" w:hAnsi="Calibri" w:cs="Arial"/>
                        <w:b/>
                        <w:bCs/>
                        <w:color w:val="FF0000"/>
                        <w:u w:val="single"/>
                      </w:rPr>
                    </w:pPr>
                  </w:p>
                  <w:p w:rsidR="001561D0" w:rsidRPr="00AD1EBA" w:rsidRDefault="001561D0" w:rsidP="001561D0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Helvetica"/>
                      </w:rPr>
                      <w:t>Staff who are using this product are trained</w:t>
                    </w:r>
                    <w:r>
                      <w:rPr>
                        <w:rFonts w:ascii="Calibri" w:hAnsi="Calibri" w:cs="Helvetica"/>
                      </w:rPr>
                      <w:t xml:space="preserve"> in its use</w:t>
                    </w:r>
                  </w:p>
                  <w:p w:rsidR="001561D0" w:rsidRDefault="001561D0" w:rsidP="001561D0">
                    <w:pPr>
                      <w:jc w:val="both"/>
                      <w:rPr>
                        <w:rFonts w:ascii="Calibri" w:hAnsi="Calibri" w:cs="Helvetica"/>
                      </w:rPr>
                    </w:pPr>
                  </w:p>
                  <w:p w:rsidR="001561D0" w:rsidRPr="005C618F" w:rsidRDefault="001561D0" w:rsidP="001561D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Helvetica"/>
                      </w:rPr>
                      <w:t>PPE provided</w:t>
                    </w:r>
                  </w:p>
                  <w:p w:rsidR="001561D0" w:rsidRPr="00AC4F4D" w:rsidRDefault="001561D0" w:rsidP="001561D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</w:p>
                  <w:p w:rsidR="001561D0" w:rsidRDefault="001561D0" w:rsidP="001561D0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  <w:r w:rsidRPr="00232993">
                      <w:rPr>
                        <w:rFonts w:ascii="Calibri" w:hAnsi="Calibri"/>
                        <w:color w:val="000000"/>
                      </w:rPr>
                      <w:t>*</w:t>
                    </w:r>
                    <w:r w:rsidRPr="00232993">
                      <w:rPr>
                        <w:rFonts w:ascii="Calibri" w:hAnsi="Calibri"/>
                      </w:rPr>
                      <w:t xml:space="preserve">Guest Medical trainers </w:t>
                    </w:r>
                    <w:r>
                      <w:rPr>
                        <w:rFonts w:ascii="Calibri" w:hAnsi="Calibri"/>
                      </w:rPr>
                      <w:t>visited</w:t>
                    </w:r>
                    <w:r w:rsidRPr="00232993">
                      <w:rPr>
                        <w:rFonts w:ascii="Calibri" w:hAnsi="Calibri"/>
                      </w:rPr>
                      <w:t xml:space="preserve"> ward areas</w:t>
                    </w:r>
                    <w:r>
                      <w:rPr>
                        <w:rFonts w:ascii="Calibri" w:hAnsi="Calibri"/>
                      </w:rPr>
                      <w:t xml:space="preserve"> when first used</w:t>
                    </w:r>
                    <w:r w:rsidRPr="00232993">
                      <w:rPr>
                        <w:rFonts w:ascii="Calibri" w:hAnsi="Calibri"/>
                      </w:rPr>
                      <w:t xml:space="preserve"> to discuss the products most suited to the needs in individual areas. They </w:t>
                    </w:r>
                    <w:r>
                      <w:rPr>
                        <w:rFonts w:ascii="Calibri" w:hAnsi="Calibri"/>
                      </w:rPr>
                      <w:t>provided</w:t>
                    </w:r>
                    <w:r w:rsidRPr="00232993">
                      <w:rPr>
                        <w:rFonts w:ascii="Calibri" w:hAnsi="Calibri"/>
                      </w:rPr>
                      <w:t xml:space="preserve"> initial training in how to use these and this will be supported now and going forward by your local Infection Prevention and Control Nurse</w:t>
                    </w:r>
                    <w:r w:rsidRPr="00232993">
                      <w:rPr>
                        <w:rFonts w:ascii="Calibri" w:hAnsi="Calibri"/>
                        <w:color w:val="000000"/>
                      </w:rPr>
                      <w:t>.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1"/>
                  <w:placeholder>
                    <w:docPart w:val="00E38693AB684A51A52536273CE01813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1561D0" w:rsidRDefault="001561D0" w:rsidP="001561D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2F73DF">
                      <w:rPr>
                        <w:rFonts w:ascii="Calibri" w:hAnsi="Calibri" w:cs="Helvetica"/>
                      </w:rPr>
                      <w:t>Store</w:t>
                    </w:r>
                    <w:r>
                      <w:rPr>
                        <w:rFonts w:ascii="Calibri" w:hAnsi="Calibri" w:cs="Helvetica"/>
                      </w:rPr>
                      <w:t xml:space="preserve"> tightly closed, in original container, </w:t>
                    </w:r>
                    <w:r w:rsidRPr="002F73DF">
                      <w:rPr>
                        <w:rFonts w:ascii="Calibri" w:hAnsi="Calibri" w:cs="Helvetica"/>
                      </w:rPr>
                      <w:t>in a</w:t>
                    </w:r>
                    <w:r>
                      <w:rPr>
                        <w:rFonts w:ascii="Calibri" w:hAnsi="Calibri" w:cs="Helvetica"/>
                      </w:rPr>
                      <w:t xml:space="preserve"> cool, dry </w:t>
                    </w:r>
                    <w:r w:rsidRPr="002F73DF">
                      <w:rPr>
                        <w:rFonts w:ascii="Calibri" w:hAnsi="Calibri" w:cs="Helvetica"/>
                      </w:rPr>
                      <w:t>well-ventilated place. Keep container tightly closed.</w:t>
                    </w:r>
                  </w:p>
                  <w:p w:rsidR="007B77C3" w:rsidRPr="00BA0BE0" w:rsidRDefault="009C75CD" w:rsidP="00BA0BE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2"/>
                  <w:placeholder>
                    <w:docPart w:val="FD18A36546EA4177AC71A6DFA792CDF4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7B77C3" w:rsidRPr="00BA0BE0" w:rsidRDefault="00BA0BE0" w:rsidP="00BA0BE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A066F5">
                      <w:rPr>
                        <w:rFonts w:ascii="Calibri" w:hAnsi="Calibri" w:cs="Arial"/>
                        <w:bCs/>
                      </w:rPr>
                      <w:t>No undiluted product to enter drains</w:t>
                    </w:r>
                    <w:r>
                      <w:rPr>
                        <w:rFonts w:ascii="Calibri" w:hAnsi="Calibri" w:cs="Arial"/>
                        <w:bCs/>
                      </w:rPr>
                      <w:t>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BA0BE0" w:rsidRPr="005811F4" w:rsidRDefault="00BA0BE0" w:rsidP="00BA0BE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Yes – skin, however skin irritation should not occur when used as recommended.</w:t>
                    </w:r>
                  </w:p>
                  <w:p w:rsidR="00BA0BE0" w:rsidRDefault="00BA0BE0" w:rsidP="00BA0BE0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BA0BE0" w:rsidRPr="006E3669" w:rsidRDefault="00BA0BE0" w:rsidP="00BA0BE0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BA0BE0" w:rsidRPr="00127066" w:rsidRDefault="00BA0BE0" w:rsidP="00BA0BE0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127066">
                      <w:rPr>
                        <w:rFonts w:ascii="Calibri" w:hAnsi="Calibri" w:cs="Arial"/>
                        <w:bCs/>
                      </w:rPr>
                      <w:t xml:space="preserve">NHS Lothian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recognises that that where staff </w:t>
                    </w:r>
                    <w:r w:rsidR="00226392">
                      <w:rPr>
                        <w:rFonts w:ascii="Calibri" w:hAnsi="Calibri" w:cs="Arial"/>
                        <w:bCs/>
                      </w:rPr>
                      <w:t>is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 identified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with COSHH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exposures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likely to be a skin irritant they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are included within the Skin Health Surveillance programme.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Annual checks are carried out by the local ‘Responsible Person’ on this basis, throughout the organisation. </w:t>
                    </w:r>
                  </w:p>
                  <w:p w:rsidR="007B77C3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5825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</w:rPr>
                      <w:t>N/A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5"/>
                  <w:placeholder>
                    <w:docPart w:val="E50212015BB340F08DFB4391B6FB7838"/>
                  </w:placeholder>
                </w:sdtPr>
                <w:sdtContent>
                  <w:p w:rsidR="00582538" w:rsidRPr="00B60B8F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B60B8F">
                      <w:rPr>
                        <w:rFonts w:ascii="Calibri" w:hAnsi="Calibri" w:cs="Arial"/>
                        <w:bCs/>
                      </w:rPr>
                      <w:t>Yes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C16F5C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t>Protective gloves (</w:t>
                    </w:r>
                    <w:proofErr w:type="spellStart"/>
                    <w:r w:rsidRPr="00C16F5C">
                      <w:rPr>
                        <w:rFonts w:ascii="Calibri" w:hAnsi="Calibri" w:cs="Arial"/>
                        <w:bCs/>
                      </w:rPr>
                      <w:t>nitrile</w:t>
                    </w:r>
                    <w:proofErr w:type="spellEnd"/>
                    <w:r w:rsidRPr="00C16F5C">
                      <w:rPr>
                        <w:rFonts w:ascii="Calibri" w:hAnsi="Calibri" w:cs="Arial"/>
                        <w:bCs/>
                      </w:rPr>
                      <w:t xml:space="preserve">) and apron. </w:t>
                    </w:r>
                  </w:p>
                  <w:p w:rsidR="00582538" w:rsidRPr="00C16F5C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br/>
                      <w:t>Wear eye protection where there is a risk of splashing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e.g. safety spectacles/goggles or face protection visor.</w:t>
                    </w:r>
                  </w:p>
                  <w:p w:rsidR="008E5DF8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Inhalation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Move affected person to fresh air at once. Get medical attention. Move affected person to</w:t>
                    </w:r>
                    <w:r>
                      <w:rPr>
                        <w:rFonts w:ascii="Calibri" w:hAnsi="Calibri" w:cs="Helvetica"/>
                      </w:rPr>
                      <w:t xml:space="preserve"> fresh air and keep warm and at </w:t>
                    </w:r>
                    <w:r w:rsidRPr="003F2B64">
                      <w:rPr>
                        <w:rFonts w:ascii="Calibri" w:hAnsi="Calibri" w:cs="Helvetica"/>
                      </w:rPr>
                      <w:t>rest in a position comfortable for breathing. When breathing is difficult, properly trained perso</w:t>
                    </w:r>
                    <w:r>
                      <w:rPr>
                        <w:rFonts w:ascii="Calibri" w:hAnsi="Calibri" w:cs="Helvetica"/>
                      </w:rPr>
                      <w:t xml:space="preserve">nnel may assist affected person </w:t>
                    </w:r>
                    <w:r w:rsidRPr="003F2B64">
                      <w:rPr>
                        <w:rFonts w:ascii="Calibri" w:hAnsi="Calibri" w:cs="Helvetica"/>
                      </w:rPr>
                      <w:t>by administering oxygen.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Do not induce vomiting. Remove affected person from source of contamination. Give plenty</w:t>
                    </w:r>
                    <w:r>
                      <w:rPr>
                        <w:rFonts w:ascii="Calibri" w:hAnsi="Calibri" w:cs="Helvetica"/>
                      </w:rPr>
                      <w:t xml:space="preserve"> of water to drink. Get medical </w:t>
                    </w:r>
                    <w:r w:rsidRPr="003F2B64">
                      <w:rPr>
                        <w:rFonts w:ascii="Calibri" w:hAnsi="Calibri" w:cs="Helvetica"/>
                      </w:rPr>
                      <w:t>attention immediately. Move affected person to fresh air and keep warm and at rest in a position comfortable for breathing.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Skin contact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Due to the small packaging the risk of skin contact is minimal. In the event of irritation: Rem</w:t>
                    </w:r>
                    <w:r>
                      <w:rPr>
                        <w:rFonts w:ascii="Calibri" w:hAnsi="Calibri" w:cs="Helvetica"/>
                      </w:rPr>
                      <w:t xml:space="preserve">ove contaminated clothing. Wash </w:t>
                    </w:r>
                    <w:r w:rsidRPr="003F2B64">
                      <w:rPr>
                        <w:rFonts w:ascii="Calibri" w:hAnsi="Calibri" w:cs="Helvetica"/>
                      </w:rPr>
                      <w:t>skin thoroughly with soap and water. Get medical attention if irritation persists after washing.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Eye contact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Remove any contact lenses and open eyelids wide apart. Continue to rinse for at least 15 minutes.</w:t>
                    </w:r>
                    <w:r>
                      <w:rPr>
                        <w:rFonts w:ascii="Calibri" w:hAnsi="Calibri" w:cs="Helvetica"/>
                      </w:rPr>
                      <w:t xml:space="preserve"> Get medical attention promptly </w:t>
                    </w:r>
                    <w:r w:rsidRPr="003F2B64">
                      <w:rPr>
                        <w:rFonts w:ascii="Calibri" w:hAnsi="Calibri" w:cs="Helvetica"/>
                      </w:rPr>
                      <w:t>if symptoms occur after washing.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to ensure your department has the correct first aid requirements in place. </w:t>
                    </w:r>
                  </w:p>
                  <w:p w:rsidR="008E5DF8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1561D0" w:rsidRPr="00005A9A" w:rsidRDefault="001561D0" w:rsidP="001561D0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Wearing suitable PPE including gloves, safety spectacles/goggles or face shield, respirator, boots, clothing or apron, as appropriate; c</w:t>
                    </w:r>
                    <w:r w:rsidRPr="00005A9A">
                      <w:rPr>
                        <w:rFonts w:ascii="Calibri" w:hAnsi="Calibri" w:cs="Arial"/>
                      </w:rPr>
                      <w:t>ollect and place in suitable waste</w:t>
                    </w:r>
                    <w:r>
                      <w:rPr>
                        <w:rFonts w:ascii="Calibri" w:hAnsi="Calibri" w:cs="Arial"/>
                      </w:rPr>
                      <w:t xml:space="preserve"> containers and seal securely. Label the containers containing waste and contaminated materials and remove from area as soon as possible, in line with NHS Lothian disposal of waste arrangements. </w:t>
                    </w:r>
                  </w:p>
                  <w:p w:rsidR="008E5DF8" w:rsidRPr="00BA0BE0" w:rsidRDefault="009C75CD" w:rsidP="00582538">
                    <w:pPr>
                      <w:rPr>
                        <w:rFonts w:ascii="Calibri" w:hAnsi="Calibri" w:cs="Arial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1561D0" w:rsidRDefault="001561D0" w:rsidP="001561D0">
                    <w:pPr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This product is non flammable. Extinguish with water spray, dry powder or carbon dioxide</w:t>
                    </w:r>
                  </w:p>
                  <w:p w:rsidR="001561D0" w:rsidRPr="00005A9A" w:rsidRDefault="001561D0" w:rsidP="001561D0">
                    <w:pPr>
                      <w:rPr>
                        <w:rFonts w:ascii="Calibri" w:hAnsi="Calibri" w:cs="Arial"/>
                        <w:bCs/>
                      </w:rPr>
                    </w:pPr>
                  </w:p>
                  <w:p w:rsidR="001561D0" w:rsidRPr="00005A9A" w:rsidRDefault="001561D0" w:rsidP="001561D0">
                    <w:pPr>
                      <w:rPr>
                        <w:rFonts w:ascii="Calibri" w:hAnsi="Calibri" w:cs="Arial"/>
                        <w:bCs/>
                      </w:rPr>
                    </w:pPr>
                    <w:r w:rsidRPr="00005A9A">
                      <w:rPr>
                        <w:rFonts w:ascii="Calibri" w:hAnsi="Calibri" w:cs="Arial"/>
                        <w:bCs/>
                      </w:rPr>
                      <w:t xml:space="preserve">Incompatible with, and materials to avoid – flammable, combustible, organic, oils, grease, sawdust, reducing agents, nitrogen-containing compounds, oxidising substances, acids, alkalis, damp or slightly wet conditions. </w:t>
                    </w:r>
                  </w:p>
                  <w:p w:rsidR="008E5DF8" w:rsidRPr="00CE60E1" w:rsidRDefault="009C75CD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9C75CD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10" o:title=""/>
                    </v:shape>
                    <w:control r:id="rId11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9C75CD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2" o:title=""/>
                    </v:shape>
                    <w:control r:id="rId13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9C75CD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4" o:title=""/>
                    </v:shape>
                    <w:control r:id="rId15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9C75CD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6" o:title=""/>
                    </v:shape>
                    <w:control r:id="rId17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01"/>
            <w:gridCol w:w="150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Implementation of training on product across NHS Lothian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582538" w:rsidP="0058253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Site Management Team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9C75CD"/>
      </w:sdtContent>
    </w:sdt>
    <w:sectPr w:rsidR="009B0085" w:rsidSect="007B77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92" w:rsidRDefault="00226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226392">
      <w:rPr>
        <w:rFonts w:ascii="Arial" w:hAnsi="Arial" w:cs="Arial"/>
      </w:rPr>
      <w:t>2.0</w:t>
    </w:r>
    <w:r>
      <w:rPr>
        <w:rFonts w:ascii="Arial" w:hAnsi="Arial" w:cs="Arial"/>
      </w:rPr>
      <w:t xml:space="preserve">. </w:t>
    </w:r>
    <w:r>
      <w:rPr>
        <w:rFonts w:ascii="Arial" w:hAnsi="Arial" w:cs="Arial"/>
      </w:rPr>
      <w:t>J</w:t>
    </w:r>
    <w:r w:rsidR="00226392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9C75CD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9C75CD" w:rsidRPr="00D14E61">
      <w:rPr>
        <w:rFonts w:ascii="Arial" w:hAnsi="Arial" w:cs="Arial"/>
      </w:rPr>
      <w:fldChar w:fldCharType="separate"/>
    </w:r>
    <w:r w:rsidR="00226392">
      <w:rPr>
        <w:rFonts w:ascii="Arial" w:hAnsi="Arial" w:cs="Arial"/>
        <w:noProof/>
      </w:rPr>
      <w:t>3</w:t>
    </w:r>
    <w:r w:rsidR="009C75CD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9C75CD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9C75CD" w:rsidRPr="00D14E61">
      <w:rPr>
        <w:rFonts w:ascii="Arial" w:hAnsi="Arial" w:cs="Arial"/>
      </w:rPr>
      <w:fldChar w:fldCharType="separate"/>
    </w:r>
    <w:r w:rsidR="00226392">
      <w:rPr>
        <w:rFonts w:ascii="Arial" w:hAnsi="Arial" w:cs="Arial"/>
        <w:noProof/>
      </w:rPr>
      <w:t>4</w:t>
    </w:r>
    <w:r w:rsidR="009C75CD" w:rsidRPr="00D14E61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92" w:rsidRDefault="00226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9C75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92" w:rsidRDefault="002263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9C75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0462"/>
    <w:multiLevelType w:val="hybridMultilevel"/>
    <w:tmpl w:val="B0E4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65775"/>
    <w:multiLevelType w:val="hybridMultilevel"/>
    <w:tmpl w:val="D5141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74A1B"/>
    <w:multiLevelType w:val="hybridMultilevel"/>
    <w:tmpl w:val="8270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105652"/>
    <w:rsid w:val="00105F31"/>
    <w:rsid w:val="00145A1F"/>
    <w:rsid w:val="001561D0"/>
    <w:rsid w:val="00156A54"/>
    <w:rsid w:val="00165F10"/>
    <w:rsid w:val="00176CF3"/>
    <w:rsid w:val="00183DC2"/>
    <w:rsid w:val="00195622"/>
    <w:rsid w:val="001B56C6"/>
    <w:rsid w:val="001D7A75"/>
    <w:rsid w:val="0021751C"/>
    <w:rsid w:val="00226392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235CA"/>
    <w:rsid w:val="0043629F"/>
    <w:rsid w:val="00463A88"/>
    <w:rsid w:val="00493E1D"/>
    <w:rsid w:val="004C5E71"/>
    <w:rsid w:val="004D5A5A"/>
    <w:rsid w:val="004F2053"/>
    <w:rsid w:val="00513F2B"/>
    <w:rsid w:val="0053211B"/>
    <w:rsid w:val="00536DBD"/>
    <w:rsid w:val="00551FE4"/>
    <w:rsid w:val="00562DA2"/>
    <w:rsid w:val="00582538"/>
    <w:rsid w:val="00583CDC"/>
    <w:rsid w:val="005D6231"/>
    <w:rsid w:val="005E7DFC"/>
    <w:rsid w:val="00601283"/>
    <w:rsid w:val="00607602"/>
    <w:rsid w:val="00674C94"/>
    <w:rsid w:val="00690BDC"/>
    <w:rsid w:val="006B0DE2"/>
    <w:rsid w:val="006B1AA9"/>
    <w:rsid w:val="006D5DC6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8414D"/>
    <w:rsid w:val="00984567"/>
    <w:rsid w:val="009907E3"/>
    <w:rsid w:val="00992423"/>
    <w:rsid w:val="00995BAB"/>
    <w:rsid w:val="009A450B"/>
    <w:rsid w:val="009B0085"/>
    <w:rsid w:val="009C75CD"/>
    <w:rsid w:val="009D3419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0BE0"/>
    <w:rsid w:val="00BA2EC0"/>
    <w:rsid w:val="00BC4C0D"/>
    <w:rsid w:val="00BC65F3"/>
    <w:rsid w:val="00C07A6F"/>
    <w:rsid w:val="00C16902"/>
    <w:rsid w:val="00C361BA"/>
    <w:rsid w:val="00C53FAD"/>
    <w:rsid w:val="00CE60E1"/>
    <w:rsid w:val="00D621A1"/>
    <w:rsid w:val="00D63AA5"/>
    <w:rsid w:val="00D66A54"/>
    <w:rsid w:val="00DA1ABE"/>
    <w:rsid w:val="00DF09F9"/>
    <w:rsid w:val="00E7336D"/>
    <w:rsid w:val="00E97998"/>
    <w:rsid w:val="00EE053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582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3.xml"/><Relationship Id="rId28" Type="http://schemas.openxmlformats.org/officeDocument/2006/relationships/customXml" Target="../customXml/item2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eader" Target="header3.xml"/><Relationship Id="rId27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0B7C2E" w:rsidP="000B7C2E">
          <w:pPr>
            <w:pStyle w:val="0197EA9251B047B69CFF3A5DA69D39B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0B7C2E" w:rsidP="000B7C2E">
          <w:pPr>
            <w:pStyle w:val="B66DF513890B4681ABBCEB0614BB30B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0B7C2E" w:rsidP="000B7C2E">
          <w:pPr>
            <w:pStyle w:val="5C33EBE801264680A78B6F9DA5B3FBC1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0B7C2E" w:rsidP="000B7C2E">
          <w:pPr>
            <w:pStyle w:val="369DE57D9A144B4599735A30AB5921A2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0B7C2E" w:rsidP="000B7C2E">
          <w:pPr>
            <w:pStyle w:val="9CDA5E0FE77342EEB888B5B53D548C28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0B7C2E" w:rsidP="000B7C2E">
          <w:pPr>
            <w:pStyle w:val="EAED424AF1B74FE08B229AB12941795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0B7C2E" w:rsidP="000B7C2E">
          <w:pPr>
            <w:pStyle w:val="0A900DD1470E4135A30D497DFF0D6D7D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0B7C2E" w:rsidP="000B7C2E">
          <w:pPr>
            <w:pStyle w:val="EF54401B65DD4386A7D70B0A9B74F940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0B7C2E" w:rsidP="000B7C2E">
          <w:pPr>
            <w:pStyle w:val="A97DECAD97D94621B7CF7B921B9F2BBC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0B7C2E" w:rsidP="000B7C2E">
          <w:pPr>
            <w:pStyle w:val="E49D802EB91A44EF928D0FE78D2A76C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0B7C2E" w:rsidP="000B7C2E">
          <w:pPr>
            <w:pStyle w:val="8305895FB07749E1ADB25ADD3EA4B76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0B7C2E" w:rsidP="000B7C2E">
          <w:pPr>
            <w:pStyle w:val="3E7E4C34B6074300AB61A316F43A9FBB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0B7C2E" w:rsidP="000B7C2E">
          <w:pPr>
            <w:pStyle w:val="AE9EA440DB7F40789BEB8DB40ADC7F0A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0B7C2E" w:rsidP="000B7C2E">
          <w:pPr>
            <w:pStyle w:val="645B8AFC1B584DBF81ADAC038382746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0B7C2E" w:rsidP="000B7C2E">
          <w:pPr>
            <w:pStyle w:val="3F8BA6D19D4A4BE0A494D109A479679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0B7C2E" w:rsidP="000B7C2E">
          <w:pPr>
            <w:pStyle w:val="07E06FD86BCF483294838172CE9B218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0B7C2E" w:rsidP="000B7C2E">
          <w:pPr>
            <w:pStyle w:val="E72BAFD283214D96B1BAEF245095862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0B7C2E" w:rsidP="000B7C2E">
          <w:pPr>
            <w:pStyle w:val="DEC1B9C1832548B485CBE944F9C600F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0B7C2E" w:rsidP="000B7C2E">
          <w:pPr>
            <w:pStyle w:val="A8FA1D6A3B2F44979CE2AE38C3902F2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0B7C2E" w:rsidP="000B7C2E">
          <w:pPr>
            <w:pStyle w:val="7230033106ED4F8BA6DB5BEB02A8C8F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0B7C2E" w:rsidP="000B7C2E">
          <w:pPr>
            <w:pStyle w:val="B1BC9A8A6EB64A31B300D6DEB8580B61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0B7C2E" w:rsidP="000B7C2E">
          <w:pPr>
            <w:pStyle w:val="4E42A275074840288667DB1102DFA56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0B7C2E" w:rsidP="000B7C2E">
          <w:pPr>
            <w:pStyle w:val="A5AAFBF3015F4B149FBCDCBB6380A2E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0B7C2E" w:rsidP="000B7C2E">
          <w:pPr>
            <w:pStyle w:val="AA0377AB441948C3A6026F8DCE1EA37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0B7C2E" w:rsidP="000B7C2E">
          <w:pPr>
            <w:pStyle w:val="E1C5FD527EF64224A016E11FEF30AA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0B7C2E" w:rsidP="000B7C2E">
          <w:pPr>
            <w:pStyle w:val="9B4BFA6267344C52AE4148790DA54DA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0B7C2E" w:rsidP="000B7C2E">
          <w:pPr>
            <w:pStyle w:val="509D1814A1CD4D03A9681B76808E2C4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0B7C2E" w:rsidP="000B7C2E">
          <w:pPr>
            <w:pStyle w:val="996DC868D2394C109B38FB2C52ECC660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0B7C2E" w:rsidP="000B7C2E">
          <w:pPr>
            <w:pStyle w:val="52507CBD368843A7B02708BDF40DCB0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0B7C2E" w:rsidP="000B7C2E">
          <w:pPr>
            <w:pStyle w:val="7E02F2C6FC7B4210847A866898AE510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0B7C2E" w:rsidP="000B7C2E">
          <w:pPr>
            <w:pStyle w:val="7B2D6D5DBF644684A2AB3ED822BA0993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0B7C2E" w:rsidP="000B7C2E">
          <w:pPr>
            <w:pStyle w:val="C81BFDCFC2484310989162C9BCBBB0F9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0B7C2E" w:rsidP="000B7C2E">
          <w:pPr>
            <w:pStyle w:val="4BAE7B0561B344B1A27FB866EBF126D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0B7C2E" w:rsidP="000B7C2E">
          <w:pPr>
            <w:pStyle w:val="4495E9C23F854E43A824AE7D717E488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0B7C2E" w:rsidP="000B7C2E">
          <w:pPr>
            <w:pStyle w:val="FE80FAABC7464C849DFE936F4465E6C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0B7C2E" w:rsidP="000B7C2E">
          <w:pPr>
            <w:pStyle w:val="7DA3A0DE609C4A5BAB907730000912E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0B7C2E" w:rsidP="000B7C2E">
          <w:pPr>
            <w:pStyle w:val="5DF2B9EE41B2466393DED15BEE1ED7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0B7C2E" w:rsidP="000B7C2E">
          <w:pPr>
            <w:pStyle w:val="3EF915030BAA4661BA52E3920EEC491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0B7C2E" w:rsidP="000B7C2E">
          <w:pPr>
            <w:pStyle w:val="24182E33A033417AA50CE233597E5DD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0B7C2E" w:rsidP="000B7C2E">
          <w:pPr>
            <w:pStyle w:val="3966479429BD4801AA6068664C958F01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0B7C2E" w:rsidP="000B7C2E">
          <w:pPr>
            <w:pStyle w:val="B189F26E62244D8583D990043BF1193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0B7C2E" w:rsidP="000B7C2E">
          <w:pPr>
            <w:pStyle w:val="0C08415CF75743259F6E2F92BB6BFC1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0B7C2E" w:rsidP="000B7C2E">
          <w:pPr>
            <w:pStyle w:val="3E969C52CAF94889877136A14DE99CA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0B7C2E" w:rsidP="000B7C2E">
          <w:pPr>
            <w:pStyle w:val="80DB0CF0E14B4A51861E70793985003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0B7C2E" w:rsidP="000B7C2E">
          <w:pPr>
            <w:pStyle w:val="42482479117E426EA383AF5B0887EBE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0B7C2E" w:rsidP="000B7C2E">
          <w:pPr>
            <w:pStyle w:val="860F54F524314003A751097AC594B0B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0B7C2E" w:rsidP="000B7C2E">
          <w:pPr>
            <w:pStyle w:val="4C7507BC5A80427292FFE4CA95186D8E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0B7C2E" w:rsidP="000B7C2E">
          <w:pPr>
            <w:pStyle w:val="801828CE453140FD9CF1354ECF6E246E8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862F91" w:rsidP="00862F91">
          <w:pPr>
            <w:pStyle w:val="17E45560950240DDA165C75432815C5C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862F91" w:rsidP="00862F91">
          <w:pPr>
            <w:pStyle w:val="B7169736BF08448FA3EF465B9F4E73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862F91" w:rsidP="00862F91">
          <w:pPr>
            <w:pStyle w:val="10AAF2711CB0482AA21D3B40E822233B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0B7C2E" w:rsidP="000B7C2E">
          <w:pPr>
            <w:pStyle w:val="A8EA60834CB54B6180E24E0402D9F54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0B7C2E" w:rsidP="000B7C2E">
          <w:pPr>
            <w:pStyle w:val="286593E78B3C4F5ABFF2FA651304933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0B7C2E" w:rsidP="000B7C2E">
          <w:pPr>
            <w:pStyle w:val="3D1639253FA84E0D8D37B036DFD3B60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0B7C2E" w:rsidP="000B7C2E">
          <w:pPr>
            <w:pStyle w:val="9D5A92BEE9F040B7AC971062B14AF20F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0B7C2E" w:rsidP="000B7C2E">
          <w:pPr>
            <w:pStyle w:val="CE7621C59A204070A31F3A561A795F6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0B7C2E" w:rsidP="000B7C2E">
          <w:pPr>
            <w:pStyle w:val="3E6BC665728C4DA8BE6392EAF3F3FD8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0B7C2E" w:rsidP="000B7C2E">
          <w:pPr>
            <w:pStyle w:val="15DAD8C82912416CAC63B11599523E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0B7C2E" w:rsidP="000B7C2E">
          <w:pPr>
            <w:pStyle w:val="CC65619B0E6E4E02A26B6F150F59298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0B7C2E" w:rsidP="000B7C2E">
          <w:pPr>
            <w:pStyle w:val="CAF93DC9C61E400A91DBF61792E5FD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0B7C2E" w:rsidP="000B7C2E">
          <w:pPr>
            <w:pStyle w:val="4915530A847343FEAA6E1762B068DFC4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0B7C2E" w:rsidP="000B7C2E">
          <w:pPr>
            <w:pStyle w:val="749326DFBB614217B5800B770DDD8FD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0B7C2E" w:rsidP="000B7C2E">
          <w:pPr>
            <w:pStyle w:val="2C985733DADD48B1925DEF71F203E186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0B7C2E" w:rsidP="000B7C2E">
          <w:pPr>
            <w:pStyle w:val="D3F157C824BF4A3BBB2F70DE8439E2F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0B7C2E" w:rsidP="000B7C2E">
          <w:pPr>
            <w:pStyle w:val="090A12BAAC7845DAAB4E6D5AAEF87DC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0B7C2E" w:rsidP="000B7C2E">
          <w:pPr>
            <w:pStyle w:val="3D53CE5C245341B3BCE88B731993FB6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0B7C2E" w:rsidP="000B7C2E">
          <w:pPr>
            <w:pStyle w:val="6F492B1B3D4C461A9FB1DD805D6FDA56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0B7C2E" w:rsidP="000B7C2E">
          <w:pPr>
            <w:pStyle w:val="FC1DEF1C36364A3988C11521305710FD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0B7C2E" w:rsidP="000B7C2E">
          <w:pPr>
            <w:pStyle w:val="5FE67E89BDAD41ECA90DEBC6BC2B80B8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</w:t>
          </w:r>
          <w:r w:rsidRPr="004235CA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862F91" w:rsidP="00862F91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862F91" w:rsidP="00862F91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862F91" w:rsidP="00862F91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862F91" w:rsidP="00862F91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862F91" w:rsidP="00862F91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862F91" w:rsidP="00862F91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862F91" w:rsidP="00862F91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862F91" w:rsidP="00862F91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862F91" w:rsidP="00862F91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862F91" w:rsidP="00862F91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862F91" w:rsidP="00862F91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862F91" w:rsidP="00862F91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862F91" w:rsidP="00862F91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0B7C2E"/>
    <w:rsid w:val="006024EA"/>
    <w:rsid w:val="00862F91"/>
    <w:rsid w:val="00A85164"/>
    <w:rsid w:val="00BF7D94"/>
    <w:rsid w:val="00E3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C2E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5">
    <w:name w:val="6F492B1B3D4C461A9FB1DD805D6FDA565"/>
    <w:rsid w:val="000B7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8">
    <w:name w:val="801828CE453140FD9CF1354ECF6E246E8"/>
    <w:rsid w:val="000B7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5">
    <w:name w:val="FC1DEF1C36364A3988C11521305710FD5"/>
    <w:rsid w:val="000B7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5">
    <w:name w:val="5FE67E89BDAD41ECA90DEBC6BC2B80B85"/>
    <w:rsid w:val="000B7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97EA9251B047B69CFF3A5DA69D39BC9">
    <w:name w:val="0197EA9251B047B69CFF3A5DA69D39BC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9">
    <w:name w:val="B66DF513890B4681ABBCEB0614BB30B2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9">
    <w:name w:val="5C33EBE801264680A78B6F9DA5B3FBC1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9">
    <w:name w:val="369DE57D9A144B4599735A30AB5921A2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9">
    <w:name w:val="9CDA5E0FE77342EEB888B5B53D548C28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5">
    <w:name w:val="A8EA60834CB54B6180E24E0402D9F54D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9">
    <w:name w:val="EAED424AF1B74FE08B229AB12941795A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9">
    <w:name w:val="0A900DD1470E4135A30D497DFF0D6D7D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9">
    <w:name w:val="EF54401B65DD4386A7D70B0A9B74F940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5">
    <w:name w:val="286593E78B3C4F5ABFF2FA6513049338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9">
    <w:name w:val="A97DECAD97D94621B7CF7B921B9F2BBC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9">
    <w:name w:val="E49D802EB91A44EF928D0FE78D2A76C2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9">
    <w:name w:val="8305895FB07749E1ADB25ADD3EA4B768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5">
    <w:name w:val="3D1639253FA84E0D8D37B036DFD3B605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9">
    <w:name w:val="3E7E4C34B6074300AB61A316F43A9FBB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9">
    <w:name w:val="AE9EA440DB7F40789BEB8DB40ADC7F0A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9">
    <w:name w:val="645B8AFC1B584DBF81ADAC0383827465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5">
    <w:name w:val="9D5A92BEE9F040B7AC971062B14AF20F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9">
    <w:name w:val="3F8BA6D19D4A4BE0A494D109A4796799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9">
    <w:name w:val="07E06FD86BCF483294838172CE9B2184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9">
    <w:name w:val="E72BAFD283214D96B1BAEF245095862B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5">
    <w:name w:val="CE7621C59A204070A31F3A561A795F65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9">
    <w:name w:val="DEC1B9C1832548B485CBE944F9C600FA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9">
    <w:name w:val="A8FA1D6A3B2F44979CE2AE38C3902F26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9">
    <w:name w:val="7230033106ED4F8BA6DB5BEB02A8C8FF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5">
    <w:name w:val="3E6BC665728C4DA8BE6392EAF3F3FD8C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9">
    <w:name w:val="B1BC9A8A6EB64A31B300D6DEB8580B61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9">
    <w:name w:val="4E42A275074840288667DB1102DFA562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9">
    <w:name w:val="A5AAFBF3015F4B149FBCDCBB6380A2E5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9">
    <w:name w:val="9B4BFA6267344C52AE4148790DA54DA8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9">
    <w:name w:val="AA0377AB441948C3A6026F8DCE1EA379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5">
    <w:name w:val="15DAD8C82912416CAC63B11599523E3D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9">
    <w:name w:val="E1C5FD527EF64224A016E11FEF30AAE7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9">
    <w:name w:val="509D1814A1CD4D03A9681B76808E2C48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9">
    <w:name w:val="996DC868D2394C109B38FB2C52ECC660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5">
    <w:name w:val="CC65619B0E6E4E02A26B6F150F592985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9">
    <w:name w:val="52507CBD368843A7B02708BDF40DCB03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9">
    <w:name w:val="7E02F2C6FC7B4210847A866898AE510F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9">
    <w:name w:val="7B2D6D5DBF644684A2AB3ED822BA0993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5">
    <w:name w:val="CAF93DC9C61E400A91DBF61792E5FD3D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9">
    <w:name w:val="C81BFDCFC2484310989162C9BCBBB0F9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9">
    <w:name w:val="4BAE7B0561B344B1A27FB866EBF126D5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9">
    <w:name w:val="4495E9C23F854E43A824AE7D717E4887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5">
    <w:name w:val="4915530A847343FEAA6E1762B068DFC4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9">
    <w:name w:val="FE80FAABC7464C849DFE936F4465E6C6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9">
    <w:name w:val="7DA3A0DE609C4A5BAB907730000912EF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9">
    <w:name w:val="5DF2B9EE41B2466393DED15BEE1ED7E7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5">
    <w:name w:val="749326DFBB614217B5800B770DDD8FD8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9">
    <w:name w:val="3EF915030BAA4661BA52E3920EEC491C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9">
    <w:name w:val="24182E33A033417AA50CE233597E5DDB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9">
    <w:name w:val="3966479429BD4801AA6068664C958F01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5">
    <w:name w:val="2C985733DADD48B1925DEF71F203E186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9">
    <w:name w:val="B189F26E62244D8583D990043BF1193F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9">
    <w:name w:val="0C08415CF75743259F6E2F92BB6BFC1B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9">
    <w:name w:val="3E969C52CAF94889877136A14DE99CA3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5">
    <w:name w:val="D3F157C824BF4A3BBB2F70DE8439E2FC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9">
    <w:name w:val="80DB0CF0E14B4A51861E707939850034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9">
    <w:name w:val="42482479117E426EA383AF5B0887EBEB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9">
    <w:name w:val="860F54F524314003A751097AC594B0B5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5">
    <w:name w:val="090A12BAAC7845DAAB4E6D5AAEF87DC1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9">
    <w:name w:val="4C7507BC5A80427292FFE4CA95186D8E9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5">
    <w:name w:val="3D53CE5C245341B3BCE88B731993FB615"/>
    <w:rsid w:val="000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368</Value>
      <Value>1841</Value>
      <Value>27</Value>
      <Value>1839</Value>
      <Value>1838</Value>
      <Value>1837</Value>
      <Value>1836</Value>
      <Value>1835</Value>
      <Value>1834</Value>
      <Value>2277</Value>
      <Value>2276</Value>
      <Value>2275</Value>
      <Value>1830</Value>
      <Value>1829</Value>
      <Value>1831</Value>
      <Value>87</Value>
      <Value>1832</Value>
      <Value>2266</Value>
      <Value>1833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haztab</TermName>
          <TermId xmlns="http://schemas.microsoft.com/office/infopath/2007/PartnerControls">935e6f03-14ad-4ec2-b848-cc6d4d5d1e6a</TermId>
        </TermInfo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haztab granules</TermName>
          <TermId xmlns="http://schemas.microsoft.com/office/infopath/2007/PartnerControls">6f88ba5e-27d7-430b-9086-5a6fb76efeac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447B4FFD-82DF-4FBD-922F-C4882AF0A31F}"/>
</file>

<file path=customXml/itemProps2.xml><?xml version="1.0" encoding="utf-8"?>
<ds:datastoreItem xmlns:ds="http://schemas.openxmlformats.org/officeDocument/2006/customXml" ds:itemID="{43D58460-8BC4-4593-90C0-A012F507B2E1}"/>
</file>

<file path=customXml/itemProps3.xml><?xml version="1.0" encoding="utf-8"?>
<ds:datastoreItem xmlns:ds="http://schemas.openxmlformats.org/officeDocument/2006/customXml" ds:itemID="{2BA56436-7514-446B-8277-F5BD5E075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HazTab Granules (Word Version)</dc:title>
  <dc:creator>Angeles Mendoza</dc:creator>
  <cp:keywords>chemical; harmful; hazardous to health; PPE; haztab; hazardous substances; managing; policy; dangerous; toxic; hazardous; haztab granules; health; spill; substances; fire; control; COSHH; poisonous</cp:keywords>
  <cp:lastModifiedBy>Angeles Mendoza</cp:lastModifiedBy>
  <cp:revision>3</cp:revision>
  <dcterms:created xsi:type="dcterms:W3CDTF">2019-01-18T15:30:00Z</dcterms:created>
  <dcterms:modified xsi:type="dcterms:W3CDTF">2019-08-30T08:43:00Z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2276;#haztab|935e6f03-14ad-4ec2-b848-cc6d4d5d1e6a;#368;#COSHH|6bcc03a0-ab77-44f6-96cb-c823ac4387e6;#1830;#hazardous substances|538c26ea-0d78-4dfb-8dd7-d9bb9ab9ad75;#1841;#hazardous|e30a6390-1460-4f80-b8f3-091474967f88;#1839;#managing|15be5983-316a-464c-a180-57171c9ecd75;#1838;#poisonous|b6140d72-d7cd-4da1-aa55-b2e6f9d7b1e1;#1837;#hazardous to health|c7620e10-22e5-4a96-b487-0f52de02dea7;#1836;#fire|8e3fbea4-c1bf-4869-8426-7f3ab2598d9a;#1835;#dangerous|4dd90491-b160-42cb-a5ca-fe8fc7369503;#1834;#harmful|787cc94a-7be1-459c-9f62-ea604e3e9afc;#2277;#haztab granules|6f88ba5e-27d7-430b-9086-5a6fb76efeac;#1832;#chemical|ac473008-5136-4461-a0fa-c72e4fc4ab56;#2275;#substances|507739b1-bb50-4210-8eee-1851c4e3ad0f;#1831;#spill|d91296be-76a8-4c4d-a6b5-db7ac47bf410;#87;#health|35d7176d-d8c0-4843-8324-d2d25b31d348;#2266;#policy|5584ab12-c2ee-4ee3-a4dc-bd8297e18fab;#1833;#toxic|444f4e74-10d0-4e32-9efe-36bd03c170c1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