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EE" w:rsidRPr="0090111E" w:rsidRDefault="0090111E" w:rsidP="0090111E">
      <w:pPr>
        <w:pStyle w:val="Title"/>
        <w:pBdr>
          <w:bottom w:val="none" w:sz="0" w:space="0" w:color="auto"/>
        </w:pBdr>
        <w:spacing w:after="240"/>
        <w:contextualSpacing w:val="0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5943600</wp:posOffset>
            </wp:positionH>
            <wp:positionV relativeFrom="paragraph">
              <wp:posOffset>-266700</wp:posOffset>
            </wp:positionV>
            <wp:extent cx="714375" cy="714375"/>
            <wp:effectExtent l="19050" t="0" r="9525" b="0"/>
            <wp:wrapNone/>
            <wp:docPr id="1" name="Picture 0" descr="NHS Lothia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thian 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60B" w:rsidRPr="0090111E">
        <w:rPr>
          <w:rFonts w:asciiTheme="minorHAnsi" w:hAnsiTheme="minorHAnsi" w:cstheme="minorHAnsi"/>
          <w:b/>
          <w:sz w:val="40"/>
          <w:szCs w:val="40"/>
        </w:rPr>
        <w:t xml:space="preserve">COVID Antiviral </w:t>
      </w:r>
      <w:r w:rsidR="005449FA" w:rsidRPr="0090111E">
        <w:rPr>
          <w:rFonts w:asciiTheme="minorHAnsi" w:hAnsiTheme="minorHAnsi" w:cstheme="minorHAnsi"/>
          <w:b/>
          <w:sz w:val="40"/>
          <w:szCs w:val="40"/>
        </w:rPr>
        <w:t>Service</w:t>
      </w:r>
      <w:r w:rsidR="00B6560B" w:rsidRPr="0090111E">
        <w:rPr>
          <w:rFonts w:asciiTheme="minorHAnsi" w:hAnsiTheme="minorHAnsi" w:cstheme="minorHAnsi"/>
          <w:b/>
          <w:sz w:val="40"/>
          <w:szCs w:val="40"/>
        </w:rPr>
        <w:t xml:space="preserve"> – </w:t>
      </w:r>
      <w:r w:rsidR="00A24D5E" w:rsidRPr="0090111E">
        <w:rPr>
          <w:rFonts w:asciiTheme="minorHAnsi" w:hAnsiTheme="minorHAnsi" w:cstheme="minorHAnsi"/>
          <w:b/>
          <w:sz w:val="40"/>
          <w:szCs w:val="40"/>
        </w:rPr>
        <w:t xml:space="preserve">Referral </w:t>
      </w:r>
      <w:r>
        <w:rPr>
          <w:rFonts w:asciiTheme="minorHAnsi" w:hAnsiTheme="minorHAnsi" w:cstheme="minorHAnsi"/>
          <w:b/>
          <w:sz w:val="40"/>
          <w:szCs w:val="40"/>
        </w:rPr>
        <w:t>Form</w:t>
      </w:r>
    </w:p>
    <w:tbl>
      <w:tblPr>
        <w:tblStyle w:val="TableGrid"/>
        <w:tblW w:w="10629" w:type="dxa"/>
        <w:jc w:val="center"/>
        <w:tblLook w:val="04A0"/>
      </w:tblPr>
      <w:tblGrid>
        <w:gridCol w:w="2917"/>
        <w:gridCol w:w="7712"/>
      </w:tblGrid>
      <w:tr w:rsidR="00CB05EF" w:rsidRPr="0090111E" w:rsidTr="00CE3DB9">
        <w:trPr>
          <w:trHeight w:val="314"/>
          <w:jc w:val="center"/>
        </w:trPr>
        <w:tc>
          <w:tcPr>
            <w:tcW w:w="10629" w:type="dxa"/>
            <w:gridSpan w:val="2"/>
            <w:shd w:val="clear" w:color="auto" w:fill="1F497D" w:themeFill="text2"/>
            <w:vAlign w:val="center"/>
          </w:tcPr>
          <w:p w:rsidR="00CB05EF" w:rsidRPr="0090111E" w:rsidRDefault="00CB05EF" w:rsidP="00CE3DB9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Section 1 – Patient </w:t>
            </w:r>
            <w:r w:rsidR="00161787" w:rsidRPr="0090111E">
              <w:rPr>
                <w:rFonts w:asciiTheme="minorHAnsi" w:hAnsiTheme="minorHAnsi" w:cstheme="minorHAnsi"/>
                <w:color w:val="FFFFFF" w:themeColor="background1"/>
              </w:rPr>
              <w:t>Information</w:t>
            </w:r>
          </w:p>
        </w:tc>
      </w:tr>
      <w:tr w:rsidR="00DB3145" w:rsidRPr="0090111E" w:rsidTr="00CE3DB9">
        <w:trPr>
          <w:trHeight w:val="340"/>
          <w:jc w:val="center"/>
        </w:trPr>
        <w:tc>
          <w:tcPr>
            <w:tcW w:w="2917" w:type="dxa"/>
            <w:shd w:val="clear" w:color="auto" w:fill="C6D9F1" w:themeFill="text2" w:themeFillTint="33"/>
            <w:vAlign w:val="center"/>
          </w:tcPr>
          <w:p w:rsidR="00DB3145" w:rsidRPr="0090111E" w:rsidRDefault="004A614D" w:rsidP="00CE3DB9">
            <w:pPr>
              <w:rPr>
                <w:rFonts w:cstheme="minorHAnsi"/>
                <w:sz w:val="24"/>
                <w:szCs w:val="24"/>
              </w:rPr>
            </w:pPr>
            <w:r w:rsidRPr="0090111E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7712" w:type="dxa"/>
            <w:vAlign w:val="center"/>
          </w:tcPr>
          <w:p w:rsidR="00DB3145" w:rsidRPr="0090111E" w:rsidRDefault="00DB3145" w:rsidP="00CE3DB9">
            <w:pPr>
              <w:rPr>
                <w:rFonts w:cstheme="minorHAnsi"/>
              </w:rPr>
            </w:pPr>
          </w:p>
        </w:tc>
      </w:tr>
      <w:tr w:rsidR="00DB3145" w:rsidRPr="0090111E" w:rsidTr="00CE3DB9">
        <w:trPr>
          <w:trHeight w:val="340"/>
          <w:jc w:val="center"/>
        </w:trPr>
        <w:tc>
          <w:tcPr>
            <w:tcW w:w="2917" w:type="dxa"/>
            <w:shd w:val="clear" w:color="auto" w:fill="C6D9F1" w:themeFill="text2" w:themeFillTint="33"/>
            <w:vAlign w:val="center"/>
          </w:tcPr>
          <w:p w:rsidR="00DB3145" w:rsidRPr="0090111E" w:rsidRDefault="00DB3145" w:rsidP="00CE3DB9">
            <w:pPr>
              <w:rPr>
                <w:rFonts w:cstheme="minorHAnsi"/>
                <w:sz w:val="24"/>
                <w:szCs w:val="24"/>
              </w:rPr>
            </w:pPr>
            <w:r w:rsidRPr="0090111E">
              <w:rPr>
                <w:rFonts w:cstheme="minorHAnsi"/>
                <w:sz w:val="24"/>
                <w:szCs w:val="24"/>
              </w:rPr>
              <w:t>CHI</w:t>
            </w:r>
            <w:r w:rsidR="0069325A" w:rsidRPr="0090111E">
              <w:rPr>
                <w:rFonts w:cstheme="minorHAnsi"/>
                <w:sz w:val="24"/>
                <w:szCs w:val="24"/>
              </w:rPr>
              <w:t xml:space="preserve"> </w:t>
            </w:r>
            <w:r w:rsidR="0069325A" w:rsidRPr="0090111E">
              <w:rPr>
                <w:rFonts w:cstheme="minorHAnsi"/>
                <w:sz w:val="20"/>
                <w:szCs w:val="24"/>
              </w:rPr>
              <w:t xml:space="preserve">(or DoB if </w:t>
            </w:r>
            <w:r w:rsidR="001E3766" w:rsidRPr="0090111E">
              <w:rPr>
                <w:rFonts w:cstheme="minorHAnsi"/>
                <w:sz w:val="20"/>
                <w:szCs w:val="24"/>
              </w:rPr>
              <w:t xml:space="preserve">no </w:t>
            </w:r>
            <w:r w:rsidR="007F62A6" w:rsidRPr="0090111E">
              <w:rPr>
                <w:rFonts w:cstheme="minorHAnsi"/>
                <w:sz w:val="20"/>
                <w:szCs w:val="24"/>
              </w:rPr>
              <w:t>GP in Scotland</w:t>
            </w:r>
            <w:r w:rsidR="0069325A" w:rsidRPr="0090111E">
              <w:rPr>
                <w:rFonts w:cstheme="minorHAnsi"/>
                <w:sz w:val="20"/>
                <w:szCs w:val="24"/>
              </w:rPr>
              <w:t>)</w:t>
            </w:r>
          </w:p>
        </w:tc>
        <w:tc>
          <w:tcPr>
            <w:tcW w:w="7712" w:type="dxa"/>
            <w:vAlign w:val="center"/>
          </w:tcPr>
          <w:p w:rsidR="00DB3145" w:rsidRPr="0090111E" w:rsidRDefault="00DB3145" w:rsidP="00CE3DB9">
            <w:pPr>
              <w:rPr>
                <w:rFonts w:cstheme="minorHAnsi"/>
              </w:rPr>
            </w:pPr>
          </w:p>
        </w:tc>
      </w:tr>
      <w:tr w:rsidR="00DB3145" w:rsidRPr="0090111E" w:rsidTr="00CE3DB9">
        <w:trPr>
          <w:trHeight w:val="340"/>
          <w:jc w:val="center"/>
        </w:trPr>
        <w:tc>
          <w:tcPr>
            <w:tcW w:w="2917" w:type="dxa"/>
            <w:shd w:val="clear" w:color="auto" w:fill="C6D9F1" w:themeFill="text2" w:themeFillTint="33"/>
            <w:vAlign w:val="center"/>
          </w:tcPr>
          <w:p w:rsidR="00DB3145" w:rsidRPr="0090111E" w:rsidRDefault="0040531D" w:rsidP="00CE3DB9">
            <w:pPr>
              <w:rPr>
                <w:rFonts w:cstheme="minorHAnsi"/>
                <w:sz w:val="24"/>
                <w:szCs w:val="24"/>
              </w:rPr>
            </w:pPr>
            <w:r w:rsidRPr="0090111E">
              <w:rPr>
                <w:rFonts w:cstheme="minorHAnsi"/>
                <w:sz w:val="24"/>
                <w:szCs w:val="24"/>
              </w:rPr>
              <w:t>Contact phone</w:t>
            </w:r>
            <w:r w:rsidR="00907304" w:rsidRPr="0090111E">
              <w:rPr>
                <w:rFonts w:cstheme="minorHAnsi"/>
                <w:sz w:val="24"/>
                <w:szCs w:val="24"/>
              </w:rPr>
              <w:t xml:space="preserve"> n</w:t>
            </w:r>
            <w:r w:rsidR="00DB3145" w:rsidRPr="0090111E">
              <w:rPr>
                <w:rFonts w:cstheme="minorHAnsi"/>
                <w:sz w:val="24"/>
                <w:szCs w:val="24"/>
              </w:rPr>
              <w:t>umber</w:t>
            </w:r>
            <w:r w:rsidRPr="0090111E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7712" w:type="dxa"/>
            <w:vAlign w:val="center"/>
          </w:tcPr>
          <w:p w:rsidR="00DB3145" w:rsidRPr="0090111E" w:rsidRDefault="00DB3145" w:rsidP="00CE3DB9">
            <w:pPr>
              <w:rPr>
                <w:rFonts w:cstheme="minorHAnsi"/>
              </w:rPr>
            </w:pPr>
          </w:p>
        </w:tc>
      </w:tr>
      <w:tr w:rsidR="00AF2F83" w:rsidRPr="0090111E" w:rsidTr="00CE3DB9">
        <w:trPr>
          <w:trHeight w:val="340"/>
          <w:jc w:val="center"/>
        </w:trPr>
        <w:tc>
          <w:tcPr>
            <w:tcW w:w="2917" w:type="dxa"/>
            <w:shd w:val="clear" w:color="auto" w:fill="C6D9F1" w:themeFill="text2" w:themeFillTint="33"/>
            <w:vAlign w:val="center"/>
          </w:tcPr>
          <w:p w:rsidR="00AF2F83" w:rsidRPr="0090111E" w:rsidRDefault="00EC01D1" w:rsidP="00CE3DB9">
            <w:pPr>
              <w:rPr>
                <w:rFonts w:cstheme="minorHAnsi"/>
                <w:sz w:val="24"/>
                <w:szCs w:val="24"/>
              </w:rPr>
            </w:pPr>
            <w:r w:rsidRPr="0090111E">
              <w:rPr>
                <w:rFonts w:cstheme="minorHAnsi"/>
                <w:sz w:val="24"/>
                <w:szCs w:val="24"/>
              </w:rPr>
              <w:t xml:space="preserve">Registered </w:t>
            </w:r>
            <w:r w:rsidR="00907304" w:rsidRPr="0090111E">
              <w:rPr>
                <w:rFonts w:cstheme="minorHAnsi"/>
                <w:sz w:val="24"/>
                <w:szCs w:val="24"/>
              </w:rPr>
              <w:t>GP</w:t>
            </w:r>
          </w:p>
        </w:tc>
        <w:tc>
          <w:tcPr>
            <w:tcW w:w="7712" w:type="dxa"/>
            <w:vAlign w:val="center"/>
          </w:tcPr>
          <w:p w:rsidR="00AF2F83" w:rsidRPr="0090111E" w:rsidRDefault="00AF2F83" w:rsidP="00CE3DB9">
            <w:pPr>
              <w:rPr>
                <w:rFonts w:cstheme="minorHAnsi"/>
              </w:rPr>
            </w:pPr>
          </w:p>
        </w:tc>
      </w:tr>
      <w:tr w:rsidR="006F228F" w:rsidRPr="0090111E" w:rsidTr="00CE3DB9">
        <w:trPr>
          <w:trHeight w:val="340"/>
          <w:jc w:val="center"/>
        </w:trPr>
        <w:tc>
          <w:tcPr>
            <w:tcW w:w="2917" w:type="dxa"/>
            <w:shd w:val="clear" w:color="auto" w:fill="C6D9F1" w:themeFill="text2" w:themeFillTint="33"/>
            <w:vAlign w:val="center"/>
          </w:tcPr>
          <w:p w:rsidR="006F228F" w:rsidRPr="0090111E" w:rsidRDefault="006F228F" w:rsidP="00CE3DB9">
            <w:pPr>
              <w:rPr>
                <w:rFonts w:cstheme="minorHAnsi"/>
                <w:sz w:val="24"/>
                <w:szCs w:val="24"/>
              </w:rPr>
            </w:pPr>
            <w:r w:rsidRPr="0090111E">
              <w:rPr>
                <w:rFonts w:cstheme="minorHAnsi"/>
                <w:sz w:val="24"/>
                <w:szCs w:val="24"/>
              </w:rPr>
              <w:t xml:space="preserve">Health board </w:t>
            </w:r>
            <w:r w:rsidRPr="0090111E">
              <w:rPr>
                <w:rFonts w:cstheme="minorHAnsi"/>
                <w:sz w:val="20"/>
                <w:szCs w:val="24"/>
              </w:rPr>
              <w:t>(or usual country of residence)</w:t>
            </w:r>
          </w:p>
        </w:tc>
        <w:tc>
          <w:tcPr>
            <w:tcW w:w="7712" w:type="dxa"/>
            <w:vAlign w:val="center"/>
          </w:tcPr>
          <w:p w:rsidR="006F228F" w:rsidRPr="0090111E" w:rsidRDefault="006F228F" w:rsidP="00CE3DB9">
            <w:pPr>
              <w:rPr>
                <w:rFonts w:cstheme="minorHAnsi"/>
              </w:rPr>
            </w:pPr>
          </w:p>
        </w:tc>
      </w:tr>
    </w:tbl>
    <w:p w:rsidR="00DB3145" w:rsidRPr="0090111E" w:rsidRDefault="00DB3145" w:rsidP="0090111E">
      <w:pPr>
        <w:spacing w:after="0" w:line="240" w:lineRule="auto"/>
        <w:rPr>
          <w:rFonts w:cstheme="minorHAnsi"/>
        </w:rPr>
      </w:pPr>
    </w:p>
    <w:tbl>
      <w:tblPr>
        <w:tblStyle w:val="TableGrid"/>
        <w:tblW w:w="10657" w:type="dxa"/>
        <w:jc w:val="center"/>
        <w:tblLook w:val="04A0"/>
      </w:tblPr>
      <w:tblGrid>
        <w:gridCol w:w="2931"/>
        <w:gridCol w:w="7726"/>
      </w:tblGrid>
      <w:tr w:rsidR="002104CE" w:rsidRPr="0090111E" w:rsidTr="00CE3DB9">
        <w:trPr>
          <w:trHeight w:val="261"/>
          <w:jc w:val="center"/>
        </w:trPr>
        <w:tc>
          <w:tcPr>
            <w:tcW w:w="10657" w:type="dxa"/>
            <w:gridSpan w:val="2"/>
            <w:shd w:val="clear" w:color="auto" w:fill="1F497D" w:themeFill="text2"/>
            <w:vAlign w:val="center"/>
          </w:tcPr>
          <w:p w:rsidR="002104CE" w:rsidRPr="0090111E" w:rsidRDefault="002104CE" w:rsidP="00CE3DB9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Section </w:t>
            </w:r>
            <w:r w:rsidR="0069325A" w:rsidRPr="0090111E">
              <w:rPr>
                <w:rFonts w:asciiTheme="minorHAnsi" w:hAnsiTheme="minorHAnsi" w:cstheme="minorHAnsi"/>
                <w:color w:val="FFFFFF" w:themeColor="background1"/>
              </w:rPr>
              <w:t>2</w:t>
            </w:r>
            <w:r w:rsidR="008E677A"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 – </w:t>
            </w:r>
            <w:r w:rsidR="00D73982" w:rsidRPr="0090111E">
              <w:rPr>
                <w:rFonts w:asciiTheme="minorHAnsi" w:hAnsiTheme="minorHAnsi" w:cstheme="minorHAnsi"/>
                <w:color w:val="FFFFFF" w:themeColor="background1"/>
              </w:rPr>
              <w:t>COVID Assessment</w:t>
            </w:r>
          </w:p>
        </w:tc>
      </w:tr>
      <w:tr w:rsidR="002104CE" w:rsidRPr="0090111E" w:rsidTr="00CE3DB9">
        <w:trPr>
          <w:trHeight w:val="340"/>
          <w:jc w:val="center"/>
        </w:trPr>
        <w:tc>
          <w:tcPr>
            <w:tcW w:w="2931" w:type="dxa"/>
            <w:shd w:val="clear" w:color="auto" w:fill="C6D9F1" w:themeFill="text2" w:themeFillTint="33"/>
            <w:vAlign w:val="center"/>
          </w:tcPr>
          <w:p w:rsidR="00920780" w:rsidRPr="0090111E" w:rsidRDefault="00920780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Day of </w:t>
            </w:r>
            <w:r w:rsidR="00907304" w:rsidRPr="0090111E">
              <w:rPr>
                <w:rFonts w:cstheme="minorHAnsi"/>
              </w:rPr>
              <w:t>i</w:t>
            </w:r>
            <w:r w:rsidRPr="0090111E">
              <w:rPr>
                <w:rFonts w:cstheme="minorHAnsi"/>
              </w:rPr>
              <w:t>nfection</w:t>
            </w:r>
          </w:p>
        </w:tc>
        <w:tc>
          <w:tcPr>
            <w:tcW w:w="7726" w:type="dxa"/>
            <w:vAlign w:val="center"/>
          </w:tcPr>
          <w:p w:rsidR="00920780" w:rsidRPr="0090111E" w:rsidRDefault="00920780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0</w:t>
            </w:r>
            <w:r w:rsidR="004E687B" w:rsidRPr="0090111E">
              <w:rPr>
                <w:rFonts w:cstheme="minorHAnsi"/>
              </w:rPr>
              <w:t xml:space="preserve"> </w:t>
            </w:r>
            <w:r w:rsidR="007D4037" w:rsidRPr="0090111E"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7"/>
            <w:r w:rsidR="00524DFE" w:rsidRPr="0090111E">
              <w:rPr>
                <w:rFonts w:cstheme="minorHAnsi"/>
              </w:rPr>
              <w:instrText xml:space="preserve"> FORMCHECKBOX </w:instrText>
            </w:r>
            <w:r w:rsidR="007D4037" w:rsidRPr="0090111E">
              <w:rPr>
                <w:rFonts w:cstheme="minorHAnsi"/>
              </w:rPr>
            </w:r>
            <w:r w:rsidR="007D4037" w:rsidRPr="0090111E">
              <w:rPr>
                <w:rFonts w:cstheme="minorHAnsi"/>
              </w:rPr>
              <w:fldChar w:fldCharType="separate"/>
            </w:r>
            <w:r w:rsidR="007D4037" w:rsidRPr="0090111E">
              <w:rPr>
                <w:rFonts w:cstheme="minorHAnsi"/>
              </w:rPr>
              <w:fldChar w:fldCharType="end"/>
            </w:r>
            <w:bookmarkEnd w:id="0"/>
            <w:r w:rsidRPr="0090111E">
              <w:rPr>
                <w:rFonts w:cstheme="minorHAnsi"/>
              </w:rPr>
              <w:t xml:space="preserve"> </w:t>
            </w:r>
            <w:r w:rsidR="004E687B" w:rsidRPr="0090111E">
              <w:rPr>
                <w:rFonts w:cstheme="minorHAnsi"/>
              </w:rPr>
              <w:tab/>
            </w:r>
            <w:r w:rsidRPr="0090111E">
              <w:rPr>
                <w:rFonts w:cstheme="minorHAnsi"/>
              </w:rPr>
              <w:t>1</w:t>
            </w:r>
            <w:r w:rsidR="004E687B" w:rsidRPr="0090111E">
              <w:rPr>
                <w:rFonts w:cstheme="minorHAnsi"/>
              </w:rPr>
              <w:t xml:space="preserve"> </w:t>
            </w:r>
            <w:r w:rsidR="007D4037" w:rsidRPr="0090111E"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8"/>
            <w:r w:rsidR="004E687B" w:rsidRPr="0090111E">
              <w:rPr>
                <w:rFonts w:cstheme="minorHAnsi"/>
              </w:rPr>
              <w:instrText xml:space="preserve"> FORMCHECKBOX </w:instrText>
            </w:r>
            <w:r w:rsidR="007D4037" w:rsidRPr="0090111E">
              <w:rPr>
                <w:rFonts w:cstheme="minorHAnsi"/>
              </w:rPr>
            </w:r>
            <w:r w:rsidR="007D4037" w:rsidRPr="0090111E">
              <w:rPr>
                <w:rFonts w:cstheme="minorHAnsi"/>
              </w:rPr>
              <w:fldChar w:fldCharType="separate"/>
            </w:r>
            <w:r w:rsidR="007D4037" w:rsidRPr="0090111E">
              <w:rPr>
                <w:rFonts w:cstheme="minorHAnsi"/>
              </w:rPr>
              <w:fldChar w:fldCharType="end"/>
            </w:r>
            <w:bookmarkEnd w:id="1"/>
            <w:r w:rsidR="004E687B" w:rsidRPr="0090111E">
              <w:rPr>
                <w:rFonts w:cstheme="minorHAnsi"/>
              </w:rPr>
              <w:tab/>
            </w:r>
            <w:r w:rsidRPr="0090111E">
              <w:rPr>
                <w:rFonts w:cstheme="minorHAnsi"/>
              </w:rPr>
              <w:t xml:space="preserve"> 2</w:t>
            </w:r>
            <w:r w:rsidR="004E687B" w:rsidRPr="0090111E">
              <w:rPr>
                <w:rFonts w:cstheme="minorHAnsi"/>
              </w:rPr>
              <w:t xml:space="preserve"> </w:t>
            </w:r>
            <w:r w:rsidR="007D4037" w:rsidRPr="0090111E"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9"/>
            <w:r w:rsidR="004E687B" w:rsidRPr="0090111E">
              <w:rPr>
                <w:rFonts w:cstheme="minorHAnsi"/>
              </w:rPr>
              <w:instrText xml:space="preserve"> FORMCHECKBOX </w:instrText>
            </w:r>
            <w:r w:rsidR="007D4037" w:rsidRPr="0090111E">
              <w:rPr>
                <w:rFonts w:cstheme="minorHAnsi"/>
              </w:rPr>
            </w:r>
            <w:r w:rsidR="007D4037" w:rsidRPr="0090111E">
              <w:rPr>
                <w:rFonts w:cstheme="minorHAnsi"/>
              </w:rPr>
              <w:fldChar w:fldCharType="separate"/>
            </w:r>
            <w:r w:rsidR="007D4037" w:rsidRPr="0090111E">
              <w:rPr>
                <w:rFonts w:cstheme="minorHAnsi"/>
              </w:rPr>
              <w:fldChar w:fldCharType="end"/>
            </w:r>
            <w:bookmarkEnd w:id="2"/>
            <w:r w:rsidRPr="0090111E">
              <w:rPr>
                <w:rFonts w:cstheme="minorHAnsi"/>
              </w:rPr>
              <w:t xml:space="preserve"> </w:t>
            </w:r>
            <w:r w:rsidR="004E687B" w:rsidRPr="0090111E">
              <w:rPr>
                <w:rFonts w:cstheme="minorHAnsi"/>
              </w:rPr>
              <w:tab/>
            </w:r>
            <w:r w:rsidRPr="0090111E">
              <w:rPr>
                <w:rFonts w:cstheme="minorHAnsi"/>
              </w:rPr>
              <w:t xml:space="preserve">3 </w:t>
            </w:r>
            <w:r w:rsidR="007D4037" w:rsidRPr="0090111E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4E687B" w:rsidRPr="0090111E">
              <w:rPr>
                <w:rFonts w:cstheme="minorHAnsi"/>
              </w:rPr>
              <w:instrText xml:space="preserve"> FORMCHECKBOX </w:instrText>
            </w:r>
            <w:r w:rsidR="007D4037" w:rsidRPr="0090111E">
              <w:rPr>
                <w:rFonts w:cstheme="minorHAnsi"/>
              </w:rPr>
            </w:r>
            <w:r w:rsidR="007D4037" w:rsidRPr="0090111E">
              <w:rPr>
                <w:rFonts w:cstheme="minorHAnsi"/>
              </w:rPr>
              <w:fldChar w:fldCharType="separate"/>
            </w:r>
            <w:r w:rsidR="007D4037" w:rsidRPr="0090111E">
              <w:rPr>
                <w:rFonts w:cstheme="minorHAnsi"/>
              </w:rPr>
              <w:fldChar w:fldCharType="end"/>
            </w:r>
            <w:bookmarkEnd w:id="3"/>
            <w:r w:rsidR="004E687B" w:rsidRPr="0090111E">
              <w:rPr>
                <w:rFonts w:cstheme="minorHAnsi"/>
              </w:rPr>
              <w:tab/>
            </w:r>
            <w:r w:rsidRPr="0090111E">
              <w:rPr>
                <w:rFonts w:cstheme="minorHAnsi"/>
              </w:rPr>
              <w:t xml:space="preserve">4 </w:t>
            </w:r>
            <w:r w:rsidR="007D4037" w:rsidRPr="0090111E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="004E687B" w:rsidRPr="0090111E">
              <w:rPr>
                <w:rFonts w:cstheme="minorHAnsi"/>
              </w:rPr>
              <w:instrText xml:space="preserve"> FORMCHECKBOX </w:instrText>
            </w:r>
            <w:r w:rsidR="007D4037" w:rsidRPr="0090111E">
              <w:rPr>
                <w:rFonts w:cstheme="minorHAnsi"/>
              </w:rPr>
            </w:r>
            <w:r w:rsidR="007D4037" w:rsidRPr="0090111E">
              <w:rPr>
                <w:rFonts w:cstheme="minorHAnsi"/>
              </w:rPr>
              <w:fldChar w:fldCharType="separate"/>
            </w:r>
            <w:r w:rsidR="007D4037" w:rsidRPr="0090111E">
              <w:rPr>
                <w:rFonts w:cstheme="minorHAnsi"/>
              </w:rPr>
              <w:fldChar w:fldCharType="end"/>
            </w:r>
            <w:bookmarkEnd w:id="4"/>
            <w:r w:rsidR="004E687B" w:rsidRPr="0090111E">
              <w:rPr>
                <w:rFonts w:cstheme="minorHAnsi"/>
              </w:rPr>
              <w:tab/>
            </w:r>
            <w:r w:rsidRPr="0090111E">
              <w:rPr>
                <w:rFonts w:cstheme="minorHAnsi"/>
              </w:rPr>
              <w:t>5</w:t>
            </w:r>
            <w:r w:rsidR="007D4037" w:rsidRPr="0090111E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12"/>
            <w:r w:rsidR="004E687B" w:rsidRPr="0090111E">
              <w:rPr>
                <w:rFonts w:cstheme="minorHAnsi"/>
              </w:rPr>
              <w:instrText xml:space="preserve"> FORMCHECKBOX </w:instrText>
            </w:r>
            <w:r w:rsidR="007D4037" w:rsidRPr="0090111E">
              <w:rPr>
                <w:rFonts w:cstheme="minorHAnsi"/>
              </w:rPr>
            </w:r>
            <w:r w:rsidR="007D4037" w:rsidRPr="0090111E">
              <w:rPr>
                <w:rFonts w:cstheme="minorHAnsi"/>
              </w:rPr>
              <w:fldChar w:fldCharType="separate"/>
            </w:r>
            <w:r w:rsidR="007D4037" w:rsidRPr="0090111E">
              <w:rPr>
                <w:rFonts w:cstheme="minorHAnsi"/>
              </w:rPr>
              <w:fldChar w:fldCharType="end"/>
            </w:r>
            <w:bookmarkEnd w:id="5"/>
            <w:r w:rsidRPr="0090111E">
              <w:rPr>
                <w:rFonts w:cstheme="minorHAnsi"/>
              </w:rPr>
              <w:t xml:space="preserve"> </w:t>
            </w:r>
          </w:p>
        </w:tc>
      </w:tr>
      <w:tr w:rsidR="002104CE" w:rsidRPr="0090111E" w:rsidTr="00CE3DB9">
        <w:trPr>
          <w:trHeight w:val="340"/>
          <w:jc w:val="center"/>
        </w:trPr>
        <w:tc>
          <w:tcPr>
            <w:tcW w:w="2931" w:type="dxa"/>
            <w:shd w:val="clear" w:color="auto" w:fill="C6D9F1" w:themeFill="text2" w:themeFillTint="33"/>
            <w:vAlign w:val="center"/>
          </w:tcPr>
          <w:p w:rsidR="00920780" w:rsidRPr="0090111E" w:rsidRDefault="00DE26B7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Date symptoms </w:t>
            </w:r>
            <w:r w:rsidR="00920780" w:rsidRPr="0090111E">
              <w:rPr>
                <w:rFonts w:cstheme="minorHAnsi"/>
              </w:rPr>
              <w:t>started</w:t>
            </w:r>
          </w:p>
        </w:tc>
        <w:tc>
          <w:tcPr>
            <w:tcW w:w="7726" w:type="dxa"/>
            <w:vAlign w:val="center"/>
          </w:tcPr>
          <w:p w:rsidR="00920780" w:rsidRPr="0090111E" w:rsidRDefault="00920780" w:rsidP="00CE3DB9">
            <w:pPr>
              <w:rPr>
                <w:rFonts w:cstheme="minorHAnsi"/>
              </w:rPr>
            </w:pPr>
          </w:p>
        </w:tc>
      </w:tr>
      <w:tr w:rsidR="002104CE" w:rsidRPr="0090111E" w:rsidTr="00CE3DB9">
        <w:trPr>
          <w:trHeight w:val="340"/>
          <w:jc w:val="center"/>
        </w:trPr>
        <w:tc>
          <w:tcPr>
            <w:tcW w:w="2931" w:type="dxa"/>
            <w:shd w:val="clear" w:color="auto" w:fill="C6D9F1" w:themeFill="text2" w:themeFillTint="33"/>
            <w:vAlign w:val="center"/>
          </w:tcPr>
          <w:p w:rsidR="00920780" w:rsidRPr="0090111E" w:rsidRDefault="005449FA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Tested positive (Yes/N</w:t>
            </w:r>
            <w:r w:rsidR="003157B1" w:rsidRPr="0090111E">
              <w:rPr>
                <w:rFonts w:cstheme="minorHAnsi"/>
              </w:rPr>
              <w:t>o</w:t>
            </w:r>
            <w:r w:rsidRPr="0090111E">
              <w:rPr>
                <w:rFonts w:cstheme="minorHAnsi"/>
              </w:rPr>
              <w:t>)</w:t>
            </w:r>
          </w:p>
        </w:tc>
        <w:tc>
          <w:tcPr>
            <w:tcW w:w="7726" w:type="dxa"/>
            <w:vAlign w:val="center"/>
          </w:tcPr>
          <w:p w:rsidR="00920780" w:rsidRPr="0090111E" w:rsidRDefault="00920780" w:rsidP="00CE3DB9">
            <w:pPr>
              <w:rPr>
                <w:rFonts w:cstheme="minorHAnsi"/>
              </w:rPr>
            </w:pPr>
          </w:p>
        </w:tc>
      </w:tr>
      <w:tr w:rsidR="00E849A9" w:rsidRPr="0090111E" w:rsidTr="00CE3DB9">
        <w:trPr>
          <w:trHeight w:val="340"/>
          <w:jc w:val="center"/>
        </w:trPr>
        <w:tc>
          <w:tcPr>
            <w:tcW w:w="2931" w:type="dxa"/>
            <w:shd w:val="clear" w:color="auto" w:fill="C6D9F1" w:themeFill="text2" w:themeFillTint="33"/>
            <w:vAlign w:val="center"/>
          </w:tcPr>
          <w:p w:rsidR="00E849A9" w:rsidRPr="0090111E" w:rsidRDefault="00E849A9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Worsening advice</w:t>
            </w:r>
          </w:p>
        </w:tc>
        <w:tc>
          <w:tcPr>
            <w:tcW w:w="7726" w:type="dxa"/>
            <w:shd w:val="clear" w:color="auto" w:fill="E5B8B7" w:themeFill="accent2" w:themeFillTint="66"/>
            <w:vAlign w:val="center"/>
          </w:tcPr>
          <w:p w:rsidR="00E849A9" w:rsidRPr="0090111E" w:rsidRDefault="00D95A88" w:rsidP="00CE3DB9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90111E">
              <w:rPr>
                <w:rFonts w:cstheme="minorHAnsi"/>
                <w:sz w:val="20"/>
              </w:rPr>
              <w:t>Contact</w:t>
            </w:r>
            <w:r w:rsidR="00E849A9" w:rsidRPr="0090111E">
              <w:rPr>
                <w:rFonts w:cstheme="minorHAnsi"/>
                <w:sz w:val="20"/>
              </w:rPr>
              <w:t xml:space="preserve"> GP</w:t>
            </w:r>
            <w:r w:rsidR="00FE577D" w:rsidRPr="0090111E">
              <w:rPr>
                <w:rFonts w:cstheme="minorHAnsi"/>
                <w:sz w:val="20"/>
              </w:rPr>
              <w:t xml:space="preserve"> if </w:t>
            </w:r>
            <w:r w:rsidR="00E849A9" w:rsidRPr="0090111E">
              <w:rPr>
                <w:rFonts w:cstheme="minorHAnsi"/>
                <w:sz w:val="20"/>
              </w:rPr>
              <w:t>symptoms worsen</w:t>
            </w:r>
          </w:p>
          <w:p w:rsidR="00E849A9" w:rsidRPr="0090111E" w:rsidRDefault="00D95A88" w:rsidP="00CE3DB9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90111E">
              <w:rPr>
                <w:rFonts w:cstheme="minorHAnsi"/>
                <w:sz w:val="20"/>
              </w:rPr>
              <w:t>O</w:t>
            </w:r>
            <w:r w:rsidR="00E849A9" w:rsidRPr="0090111E">
              <w:rPr>
                <w:rFonts w:cstheme="minorHAnsi"/>
                <w:sz w:val="20"/>
              </w:rPr>
              <w:t>ut of hours, phone NHS</w:t>
            </w:r>
            <w:r w:rsidR="00FE577D" w:rsidRPr="0090111E">
              <w:rPr>
                <w:rFonts w:cstheme="minorHAnsi"/>
                <w:sz w:val="20"/>
              </w:rPr>
              <w:t xml:space="preserve"> </w:t>
            </w:r>
            <w:r w:rsidR="00E849A9" w:rsidRPr="0090111E">
              <w:rPr>
                <w:rFonts w:cstheme="minorHAnsi"/>
                <w:sz w:val="20"/>
              </w:rPr>
              <w:t>24 on 111</w:t>
            </w:r>
            <w:r w:rsidR="00FE577D" w:rsidRPr="0090111E">
              <w:rPr>
                <w:rFonts w:cstheme="minorHAnsi"/>
                <w:sz w:val="20"/>
              </w:rPr>
              <w:t xml:space="preserve"> or </w:t>
            </w:r>
            <w:r w:rsidR="005602BC" w:rsidRPr="0090111E">
              <w:rPr>
                <w:rFonts w:cstheme="minorHAnsi"/>
                <w:b/>
                <w:sz w:val="20"/>
              </w:rPr>
              <w:t xml:space="preserve">phone 999 </w:t>
            </w:r>
            <w:r w:rsidR="00FE577D" w:rsidRPr="0090111E">
              <w:rPr>
                <w:rFonts w:cstheme="minorHAnsi"/>
                <w:b/>
                <w:sz w:val="20"/>
              </w:rPr>
              <w:t>i</w:t>
            </w:r>
            <w:r w:rsidR="005602BC" w:rsidRPr="0090111E">
              <w:rPr>
                <w:rFonts w:cstheme="minorHAnsi"/>
                <w:b/>
                <w:sz w:val="20"/>
              </w:rPr>
              <w:t xml:space="preserve">n a life-threatening </w:t>
            </w:r>
            <w:r w:rsidR="00E849A9" w:rsidRPr="0090111E">
              <w:rPr>
                <w:rFonts w:cstheme="minorHAnsi"/>
                <w:b/>
                <w:sz w:val="20"/>
              </w:rPr>
              <w:t>emergency</w:t>
            </w:r>
            <w:r w:rsidR="00E849A9" w:rsidRPr="0090111E">
              <w:rPr>
                <w:rFonts w:cstheme="minorHAnsi"/>
                <w:color w:val="FF0000"/>
                <w:sz w:val="20"/>
              </w:rPr>
              <w:t xml:space="preserve"> </w:t>
            </w:r>
          </w:p>
          <w:p w:rsidR="008F19C5" w:rsidRPr="0090111E" w:rsidRDefault="008F19C5" w:rsidP="008F19C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</w:rPr>
            </w:pPr>
            <w:r w:rsidRPr="0090111E">
              <w:rPr>
                <w:rFonts w:cstheme="minorHAnsi"/>
                <w:b/>
                <w:sz w:val="20"/>
              </w:rPr>
              <w:t>Oncology</w:t>
            </w:r>
            <w:r w:rsidRPr="0090111E">
              <w:rPr>
                <w:rFonts w:cstheme="minorHAnsi"/>
                <w:sz w:val="20"/>
              </w:rPr>
              <w:t xml:space="preserve"> patients should phone the </w:t>
            </w:r>
            <w:r w:rsidRPr="0090111E">
              <w:rPr>
                <w:rFonts w:cstheme="minorHAnsi"/>
                <w:b/>
                <w:sz w:val="20"/>
              </w:rPr>
              <w:t>cancer patient helpline</w:t>
            </w:r>
            <w:r w:rsidRPr="0090111E">
              <w:rPr>
                <w:rFonts w:cstheme="minorHAnsi"/>
                <w:sz w:val="20"/>
              </w:rPr>
              <w:t xml:space="preserve"> on </w:t>
            </w:r>
            <w:r w:rsidRPr="0090111E">
              <w:rPr>
                <w:rFonts w:cstheme="minorHAnsi"/>
                <w:b/>
                <w:sz w:val="20"/>
              </w:rPr>
              <w:t>0800 917 7711</w:t>
            </w:r>
            <w:r w:rsidRPr="0090111E">
              <w:rPr>
                <w:rFonts w:cstheme="minorHAnsi"/>
                <w:sz w:val="20"/>
              </w:rPr>
              <w:t xml:space="preserve"> if on chemotherapy and have signs of infection/toxicity, including COVID symptoms.</w:t>
            </w:r>
          </w:p>
        </w:tc>
      </w:tr>
    </w:tbl>
    <w:p w:rsidR="00B72525" w:rsidRPr="0090111E" w:rsidRDefault="00B72525" w:rsidP="0090111E">
      <w:pPr>
        <w:spacing w:after="0" w:line="240" w:lineRule="auto"/>
        <w:rPr>
          <w:rFonts w:cstheme="minorHAnsi"/>
        </w:rPr>
      </w:pPr>
    </w:p>
    <w:tbl>
      <w:tblPr>
        <w:tblStyle w:val="TableGrid"/>
        <w:tblW w:w="10712" w:type="dxa"/>
        <w:jc w:val="center"/>
        <w:tblLook w:val="04A0"/>
      </w:tblPr>
      <w:tblGrid>
        <w:gridCol w:w="2958"/>
        <w:gridCol w:w="7754"/>
      </w:tblGrid>
      <w:tr w:rsidR="00B72525" w:rsidRPr="0090111E" w:rsidTr="00CE3DB9">
        <w:trPr>
          <w:trHeight w:val="317"/>
          <w:jc w:val="center"/>
        </w:trPr>
        <w:tc>
          <w:tcPr>
            <w:tcW w:w="10712" w:type="dxa"/>
            <w:gridSpan w:val="2"/>
            <w:shd w:val="clear" w:color="auto" w:fill="1F497D" w:themeFill="text2"/>
            <w:vAlign w:val="center"/>
          </w:tcPr>
          <w:p w:rsidR="00B72525" w:rsidRPr="0090111E" w:rsidRDefault="00B72525" w:rsidP="00CE3DB9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Section </w:t>
            </w:r>
            <w:r w:rsidR="0069325A" w:rsidRPr="0090111E">
              <w:rPr>
                <w:rFonts w:asciiTheme="minorHAnsi" w:hAnsiTheme="minorHAnsi" w:cstheme="minorHAnsi"/>
                <w:color w:val="FFFFFF" w:themeColor="background1"/>
              </w:rPr>
              <w:t>3</w:t>
            </w:r>
            <w:r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 – </w:t>
            </w:r>
            <w:r w:rsidR="0090111E">
              <w:rPr>
                <w:rFonts w:asciiTheme="minorHAnsi" w:hAnsiTheme="minorHAnsi" w:cstheme="minorHAnsi"/>
                <w:color w:val="FFFFFF" w:themeColor="background1"/>
              </w:rPr>
              <w:t>Eligibility and</w:t>
            </w:r>
            <w:r w:rsidR="007F2DB8"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90111E">
              <w:rPr>
                <w:rFonts w:asciiTheme="minorHAnsi" w:hAnsiTheme="minorHAnsi" w:cstheme="minorHAnsi"/>
                <w:color w:val="FFFFFF" w:themeColor="background1"/>
              </w:rPr>
              <w:t>suitability for t</w:t>
            </w:r>
            <w:r w:rsidR="00D73982" w:rsidRPr="0090111E">
              <w:rPr>
                <w:rFonts w:asciiTheme="minorHAnsi" w:hAnsiTheme="minorHAnsi" w:cstheme="minorHAnsi"/>
                <w:color w:val="FFFFFF" w:themeColor="background1"/>
              </w:rPr>
              <w:t>reatment</w:t>
            </w:r>
          </w:p>
        </w:tc>
      </w:tr>
      <w:tr w:rsidR="00B72525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B72525" w:rsidRPr="0090111E" w:rsidRDefault="00CA23D4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Meets current eligibility criteria</w:t>
            </w:r>
            <w:r w:rsidR="004A614D" w:rsidRPr="0090111E">
              <w:rPr>
                <w:rFonts w:cstheme="minorHAnsi"/>
              </w:rPr>
              <w:t xml:space="preserve"> </w:t>
            </w:r>
            <w:r w:rsidR="0014581A" w:rsidRPr="0090111E">
              <w:rPr>
                <w:rFonts w:cstheme="minorHAnsi"/>
              </w:rPr>
              <w:t>(Yes/No</w:t>
            </w:r>
            <w:r w:rsidR="000C6097" w:rsidRPr="0090111E">
              <w:rPr>
                <w:rFonts w:cstheme="minorHAnsi"/>
              </w:rPr>
              <w:t>/Unsure</w:t>
            </w:r>
            <w:r w:rsidR="0014581A" w:rsidRPr="0090111E">
              <w:rPr>
                <w:rFonts w:cstheme="minorHAnsi"/>
              </w:rPr>
              <w:t>)</w:t>
            </w:r>
          </w:p>
        </w:tc>
        <w:tc>
          <w:tcPr>
            <w:tcW w:w="7754" w:type="dxa"/>
            <w:vAlign w:val="center"/>
          </w:tcPr>
          <w:p w:rsidR="00B72525" w:rsidRPr="0090111E" w:rsidRDefault="00B72525" w:rsidP="00CE3DB9">
            <w:pPr>
              <w:rPr>
                <w:rFonts w:cstheme="minorHAnsi"/>
              </w:rPr>
            </w:pPr>
          </w:p>
        </w:tc>
      </w:tr>
      <w:tr w:rsidR="00B72525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B72525" w:rsidRPr="0090111E" w:rsidRDefault="00B72525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Reason</w:t>
            </w:r>
          </w:p>
        </w:tc>
        <w:tc>
          <w:tcPr>
            <w:tcW w:w="7754" w:type="dxa"/>
            <w:vAlign w:val="center"/>
          </w:tcPr>
          <w:p w:rsidR="00E52396" w:rsidRPr="0090111E" w:rsidRDefault="00E52396" w:rsidP="003157B1">
            <w:pPr>
              <w:rPr>
                <w:rFonts w:cstheme="minorHAnsi"/>
              </w:rPr>
            </w:pPr>
          </w:p>
        </w:tc>
      </w:tr>
      <w:tr w:rsidR="004A614D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4A614D" w:rsidRPr="0090111E" w:rsidRDefault="004A614D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Pregnant </w:t>
            </w:r>
            <w:r w:rsidR="00CA0E15" w:rsidRPr="0090111E">
              <w:rPr>
                <w:rFonts w:cstheme="minorHAnsi"/>
              </w:rPr>
              <w:t xml:space="preserve">(if female age </w:t>
            </w:r>
            <w:r w:rsidR="009E140B" w:rsidRPr="0090111E">
              <w:rPr>
                <w:rFonts w:cstheme="minorHAnsi"/>
              </w:rPr>
              <w:t>≤</w:t>
            </w:r>
            <w:r w:rsidR="00CA0E15" w:rsidRPr="0090111E">
              <w:rPr>
                <w:rFonts w:cstheme="minorHAnsi"/>
              </w:rPr>
              <w:t>55)</w:t>
            </w:r>
          </w:p>
        </w:tc>
        <w:tc>
          <w:tcPr>
            <w:tcW w:w="7754" w:type="dxa"/>
            <w:vAlign w:val="center"/>
          </w:tcPr>
          <w:p w:rsidR="004A614D" w:rsidRPr="0090111E" w:rsidRDefault="004A614D" w:rsidP="00CE3DB9">
            <w:pPr>
              <w:rPr>
                <w:rFonts w:cstheme="minorHAnsi"/>
              </w:rPr>
            </w:pPr>
          </w:p>
        </w:tc>
      </w:tr>
      <w:tr w:rsidR="004A614D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4A614D" w:rsidRPr="0090111E" w:rsidRDefault="0019144C" w:rsidP="00110871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Age </w:t>
            </w:r>
            <w:r w:rsidR="00110871" w:rsidRPr="0090111E">
              <w:rPr>
                <w:rFonts w:cstheme="minorHAnsi"/>
              </w:rPr>
              <w:t>&lt;18</w:t>
            </w:r>
          </w:p>
        </w:tc>
        <w:tc>
          <w:tcPr>
            <w:tcW w:w="7754" w:type="dxa"/>
            <w:vAlign w:val="center"/>
          </w:tcPr>
          <w:p w:rsidR="004A614D" w:rsidRPr="0090111E" w:rsidRDefault="004A614D" w:rsidP="00CE3DB9">
            <w:pPr>
              <w:rPr>
                <w:rFonts w:cstheme="minorHAnsi"/>
              </w:rPr>
            </w:pPr>
          </w:p>
        </w:tc>
      </w:tr>
    </w:tbl>
    <w:p w:rsidR="00CD698D" w:rsidRPr="0090111E" w:rsidRDefault="00CD698D" w:rsidP="0090111E">
      <w:pPr>
        <w:spacing w:after="0" w:line="240" w:lineRule="auto"/>
        <w:rPr>
          <w:rFonts w:cstheme="minorHAnsi"/>
        </w:rPr>
      </w:pPr>
    </w:p>
    <w:tbl>
      <w:tblPr>
        <w:tblStyle w:val="TableGrid"/>
        <w:tblW w:w="10712" w:type="dxa"/>
        <w:jc w:val="center"/>
        <w:tblLook w:val="04A0"/>
      </w:tblPr>
      <w:tblGrid>
        <w:gridCol w:w="2958"/>
        <w:gridCol w:w="7754"/>
      </w:tblGrid>
      <w:tr w:rsidR="00CD698D" w:rsidRPr="0090111E" w:rsidTr="00CE3DB9">
        <w:trPr>
          <w:trHeight w:val="317"/>
          <w:jc w:val="center"/>
        </w:trPr>
        <w:tc>
          <w:tcPr>
            <w:tcW w:w="10712" w:type="dxa"/>
            <w:gridSpan w:val="2"/>
            <w:shd w:val="clear" w:color="auto" w:fill="1F497D" w:themeFill="text2"/>
            <w:vAlign w:val="center"/>
          </w:tcPr>
          <w:p w:rsidR="00CD698D" w:rsidRPr="0090111E" w:rsidRDefault="00CD698D" w:rsidP="00CE3DB9">
            <w:pPr>
              <w:pStyle w:val="Heading1"/>
              <w:spacing w:before="120" w:after="120"/>
              <w:outlineLvl w:val="0"/>
              <w:rPr>
                <w:rFonts w:asciiTheme="minorHAnsi" w:hAnsiTheme="minorHAnsi" w:cstheme="minorHAnsi"/>
                <w:color w:val="FFFFFF" w:themeColor="background1"/>
              </w:rPr>
            </w:pPr>
            <w:r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Section </w:t>
            </w:r>
            <w:r w:rsidR="00522D25" w:rsidRPr="0090111E">
              <w:rPr>
                <w:rFonts w:asciiTheme="minorHAnsi" w:hAnsiTheme="minorHAnsi" w:cstheme="minorHAnsi"/>
                <w:color w:val="FFFFFF" w:themeColor="background1"/>
              </w:rPr>
              <w:t>4</w:t>
            </w:r>
            <w:r w:rsidRPr="0090111E">
              <w:rPr>
                <w:rFonts w:asciiTheme="minorHAnsi" w:hAnsiTheme="minorHAnsi" w:cstheme="minorHAnsi"/>
                <w:color w:val="FFFFFF" w:themeColor="background1"/>
              </w:rPr>
              <w:t xml:space="preserve"> – </w:t>
            </w:r>
            <w:r w:rsidR="00914FF9" w:rsidRPr="0090111E">
              <w:rPr>
                <w:rFonts w:asciiTheme="minorHAnsi" w:hAnsiTheme="minorHAnsi" w:cstheme="minorHAnsi"/>
                <w:color w:val="FFFFFF" w:themeColor="background1"/>
              </w:rPr>
              <w:t>Referral</w:t>
            </w:r>
            <w:r w:rsidR="0090111E">
              <w:rPr>
                <w:rFonts w:asciiTheme="minorHAnsi" w:hAnsiTheme="minorHAnsi" w:cstheme="minorHAnsi"/>
                <w:color w:val="FFFFFF" w:themeColor="background1"/>
              </w:rPr>
              <w:t xml:space="preserve"> d</w:t>
            </w:r>
            <w:r w:rsidR="004D59FC" w:rsidRPr="0090111E">
              <w:rPr>
                <w:rFonts w:asciiTheme="minorHAnsi" w:hAnsiTheme="minorHAnsi" w:cstheme="minorHAnsi"/>
                <w:color w:val="FFFFFF" w:themeColor="background1"/>
              </w:rPr>
              <w:t>etails</w:t>
            </w:r>
          </w:p>
        </w:tc>
      </w:tr>
      <w:tr w:rsidR="00BC0E3E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BC0E3E" w:rsidRPr="0090111E" w:rsidRDefault="00BC0E3E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Completed by</w:t>
            </w:r>
            <w:r w:rsidR="003F7A51" w:rsidRPr="0090111E">
              <w:rPr>
                <w:rFonts w:cstheme="minorHAnsi"/>
              </w:rPr>
              <w:t xml:space="preserve"> (name)</w:t>
            </w:r>
          </w:p>
        </w:tc>
        <w:tc>
          <w:tcPr>
            <w:tcW w:w="7754" w:type="dxa"/>
            <w:vAlign w:val="center"/>
          </w:tcPr>
          <w:p w:rsidR="00BC0E3E" w:rsidRPr="0090111E" w:rsidRDefault="00BC0E3E" w:rsidP="00CE3DB9">
            <w:pPr>
              <w:rPr>
                <w:rFonts w:cstheme="minorHAnsi"/>
              </w:rPr>
            </w:pPr>
          </w:p>
        </w:tc>
      </w:tr>
      <w:tr w:rsidR="00BC0E3E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BC0E3E" w:rsidRPr="0090111E" w:rsidRDefault="00BC0E3E" w:rsidP="00CE3DB9">
            <w:pPr>
              <w:rPr>
                <w:rFonts w:cstheme="minorHAnsi"/>
              </w:rPr>
            </w:pPr>
            <w:r w:rsidRPr="0090111E">
              <w:rPr>
                <w:rFonts w:cstheme="minorHAnsi"/>
              </w:rPr>
              <w:t>Date</w:t>
            </w:r>
          </w:p>
        </w:tc>
        <w:tc>
          <w:tcPr>
            <w:tcW w:w="7754" w:type="dxa"/>
            <w:vAlign w:val="center"/>
          </w:tcPr>
          <w:p w:rsidR="00BC0E3E" w:rsidRPr="0090111E" w:rsidRDefault="00BC0E3E" w:rsidP="00CE3DB9">
            <w:pPr>
              <w:rPr>
                <w:rFonts w:cstheme="minorHAnsi"/>
              </w:rPr>
            </w:pPr>
          </w:p>
        </w:tc>
      </w:tr>
      <w:tr w:rsidR="00CD698D" w:rsidRPr="0090111E" w:rsidTr="00CE3DB9">
        <w:trPr>
          <w:trHeight w:val="340"/>
          <w:jc w:val="center"/>
        </w:trPr>
        <w:tc>
          <w:tcPr>
            <w:tcW w:w="2958" w:type="dxa"/>
            <w:shd w:val="clear" w:color="auto" w:fill="C6D9F1" w:themeFill="text2" w:themeFillTint="33"/>
            <w:vAlign w:val="center"/>
          </w:tcPr>
          <w:p w:rsidR="00CD698D" w:rsidRPr="0090111E" w:rsidRDefault="00BC0E3E" w:rsidP="00CE3DB9">
            <w:pPr>
              <w:rPr>
                <w:rFonts w:cstheme="minorHAnsi"/>
                <w:sz w:val="24"/>
              </w:rPr>
            </w:pPr>
            <w:r w:rsidRPr="0090111E">
              <w:rPr>
                <w:rFonts w:cstheme="minorHAnsi"/>
              </w:rPr>
              <w:t>Additional information (if any)</w:t>
            </w:r>
            <w:r w:rsidR="00CD698D" w:rsidRPr="0090111E">
              <w:rPr>
                <w:rFonts w:cstheme="minorHAnsi"/>
              </w:rPr>
              <w:t xml:space="preserve"> </w:t>
            </w:r>
          </w:p>
        </w:tc>
        <w:tc>
          <w:tcPr>
            <w:tcW w:w="7754" w:type="dxa"/>
            <w:vAlign w:val="center"/>
          </w:tcPr>
          <w:p w:rsidR="00E9377A" w:rsidRPr="0090111E" w:rsidRDefault="00E9377A" w:rsidP="00CE3DB9">
            <w:pPr>
              <w:rPr>
                <w:rFonts w:cstheme="minorHAnsi"/>
              </w:rPr>
            </w:pPr>
          </w:p>
        </w:tc>
      </w:tr>
    </w:tbl>
    <w:p w:rsidR="00CD698D" w:rsidRPr="0090111E" w:rsidRDefault="00CD698D" w:rsidP="0090111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0682"/>
      </w:tblGrid>
      <w:tr w:rsidR="00CA0E15" w:rsidRPr="0090111E" w:rsidTr="00CA0E15">
        <w:tc>
          <w:tcPr>
            <w:tcW w:w="10682" w:type="dxa"/>
            <w:shd w:val="clear" w:color="auto" w:fill="D6E3BC" w:themeFill="accent3" w:themeFillTint="66"/>
          </w:tcPr>
          <w:p w:rsidR="00CA0E15" w:rsidRPr="0090111E" w:rsidRDefault="00CA0E15" w:rsidP="00CA0E15">
            <w:pPr>
              <w:pStyle w:val="Heading1"/>
              <w:spacing w:before="60" w:after="60"/>
              <w:outlineLvl w:val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111E">
              <w:rPr>
                <w:rFonts w:asciiTheme="minorHAnsi" w:hAnsiTheme="minorHAnsi" w:cstheme="minorHAnsi"/>
                <w:color w:val="auto"/>
                <w:sz w:val="22"/>
              </w:rPr>
              <w:t>Guidance</w:t>
            </w:r>
            <w:r w:rsidR="00AA0214" w:rsidRPr="0090111E">
              <w:rPr>
                <w:rFonts w:asciiTheme="minorHAnsi" w:hAnsiTheme="minorHAnsi" w:cstheme="minorHAnsi"/>
                <w:color w:val="auto"/>
                <w:sz w:val="22"/>
              </w:rPr>
              <w:t xml:space="preserve"> for Flow Navigation Centre</w:t>
            </w:r>
          </w:p>
        </w:tc>
      </w:tr>
      <w:tr w:rsidR="00CA0E15" w:rsidRPr="0090111E" w:rsidTr="00CA0E15">
        <w:tc>
          <w:tcPr>
            <w:tcW w:w="10682" w:type="dxa"/>
          </w:tcPr>
          <w:p w:rsidR="00E56E49" w:rsidRPr="0090111E" w:rsidRDefault="00E56E49" w:rsidP="00CA0E1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>Use Trak to obtain all patient details (e.g. name and CHI) where available.</w:t>
            </w:r>
          </w:p>
          <w:p w:rsidR="00CA0E15" w:rsidRPr="0090111E" w:rsidRDefault="00CA0E15" w:rsidP="00CA0E1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Once complete, </w:t>
            </w:r>
            <w:r w:rsidR="004F69C9" w:rsidRPr="0090111E">
              <w:rPr>
                <w:rFonts w:cstheme="minorHAnsi"/>
              </w:rPr>
              <w:t xml:space="preserve">email to </w:t>
            </w:r>
            <w:hyperlink r:id="rId9" w:history="1">
              <w:r w:rsidR="004F69C9" w:rsidRPr="0090111E">
                <w:rPr>
                  <w:rStyle w:val="Hyperlink"/>
                  <w:rFonts w:cstheme="minorHAnsi"/>
                </w:rPr>
                <w:t>loth.pharmacistcovidmedicinetriage@nhslothian.scot.nhs.uk</w:t>
              </w:r>
            </w:hyperlink>
            <w:r w:rsidR="004F69C9" w:rsidRPr="0090111E">
              <w:rPr>
                <w:rFonts w:cstheme="minorHAnsi"/>
              </w:rPr>
              <w:t xml:space="preserve"> </w:t>
            </w:r>
            <w:r w:rsidR="00DD3B1A" w:rsidRPr="0090111E">
              <w:rPr>
                <w:rFonts w:cstheme="minorHAnsi"/>
              </w:rPr>
              <w:t>and cc the</w:t>
            </w:r>
            <w:r w:rsidR="00F1092D" w:rsidRPr="0090111E">
              <w:rPr>
                <w:rFonts w:cstheme="minorHAnsi"/>
              </w:rPr>
              <w:t xml:space="preserve"> flow centre email (</w:t>
            </w:r>
            <w:hyperlink r:id="rId10" w:history="1">
              <w:r w:rsidR="004F69C9" w:rsidRPr="0090111E">
                <w:rPr>
                  <w:rStyle w:val="Hyperlink"/>
                  <w:rFonts w:cstheme="minorHAnsi"/>
                </w:rPr>
                <w:t>flowcentre@nhslothian.scot.nhs.uk</w:t>
              </w:r>
            </w:hyperlink>
            <w:r w:rsidR="00F1092D" w:rsidRPr="0090111E">
              <w:rPr>
                <w:rFonts w:cstheme="minorHAnsi"/>
              </w:rPr>
              <w:t>)</w:t>
            </w:r>
            <w:r w:rsidR="00402413" w:rsidRPr="0090111E">
              <w:rPr>
                <w:rFonts w:cstheme="minorHAnsi"/>
              </w:rPr>
              <w:t xml:space="preserve"> </w:t>
            </w:r>
            <w:r w:rsidR="00402413" w:rsidRPr="0090111E">
              <w:rPr>
                <w:rFonts w:cstheme="minorHAnsi"/>
                <w:b/>
              </w:rPr>
              <w:t xml:space="preserve">using </w:t>
            </w:r>
            <w:r w:rsidR="00A65045" w:rsidRPr="0090111E">
              <w:rPr>
                <w:rFonts w:cstheme="minorHAnsi"/>
                <w:b/>
              </w:rPr>
              <w:t xml:space="preserve">only </w:t>
            </w:r>
            <w:r w:rsidR="00C62323" w:rsidRPr="0090111E">
              <w:rPr>
                <w:rFonts w:cstheme="minorHAnsi"/>
                <w:b/>
              </w:rPr>
              <w:t xml:space="preserve">the day of symptoms </w:t>
            </w:r>
            <w:r w:rsidR="0060206C" w:rsidRPr="0090111E">
              <w:rPr>
                <w:rFonts w:cstheme="minorHAnsi"/>
                <w:b/>
              </w:rPr>
              <w:t>as</w:t>
            </w:r>
            <w:r w:rsidR="00C62323" w:rsidRPr="0090111E">
              <w:rPr>
                <w:rFonts w:cstheme="minorHAnsi"/>
                <w:b/>
              </w:rPr>
              <w:t xml:space="preserve"> the subject of the email</w:t>
            </w:r>
            <w:r w:rsidR="0060206C" w:rsidRPr="0090111E">
              <w:rPr>
                <w:rFonts w:cstheme="minorHAnsi"/>
                <w:b/>
              </w:rPr>
              <w:t xml:space="preserve"> (e.g. </w:t>
            </w:r>
            <w:r w:rsidR="0060206C" w:rsidRPr="0090111E">
              <w:rPr>
                <w:rFonts w:cstheme="minorHAnsi"/>
                <w:b/>
                <w:i/>
                <w:iCs/>
              </w:rPr>
              <w:t>DAY 1</w:t>
            </w:r>
            <w:r w:rsidR="0060206C" w:rsidRPr="0090111E">
              <w:rPr>
                <w:rFonts w:cstheme="minorHAnsi"/>
                <w:b/>
              </w:rPr>
              <w:t>)</w:t>
            </w:r>
            <w:r w:rsidR="00C62323" w:rsidRPr="0090111E">
              <w:rPr>
                <w:rFonts w:cstheme="minorHAnsi"/>
              </w:rPr>
              <w:t xml:space="preserve">. </w:t>
            </w:r>
          </w:p>
          <w:p w:rsidR="00A964E5" w:rsidRPr="0090111E" w:rsidRDefault="00E560BC" w:rsidP="00A964E5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Advise patients that they will </w:t>
            </w:r>
            <w:r w:rsidRPr="0090111E">
              <w:rPr>
                <w:rFonts w:cstheme="minorHAnsi"/>
                <w:iCs/>
              </w:rPr>
              <w:t>usually</w:t>
            </w:r>
            <w:r w:rsidRPr="0090111E">
              <w:rPr>
                <w:rFonts w:cstheme="minorHAnsi"/>
              </w:rPr>
              <w:t xml:space="preserve"> be contacted </w:t>
            </w:r>
            <w:r w:rsidR="00694DAE" w:rsidRPr="0090111E">
              <w:rPr>
                <w:rFonts w:cstheme="minorHAnsi"/>
              </w:rPr>
              <w:t xml:space="preserve">by telephone </w:t>
            </w:r>
            <w:r w:rsidRPr="0090111E">
              <w:rPr>
                <w:rFonts w:cstheme="minorHAnsi"/>
              </w:rPr>
              <w:t>the</w:t>
            </w:r>
            <w:r w:rsidR="00A1726D" w:rsidRPr="0090111E">
              <w:rPr>
                <w:rFonts w:cstheme="minorHAnsi"/>
              </w:rPr>
              <w:t xml:space="preserve"> same day</w:t>
            </w:r>
            <w:r w:rsidR="00D22E2B" w:rsidRPr="0090111E">
              <w:rPr>
                <w:rFonts w:cstheme="minorHAnsi"/>
              </w:rPr>
              <w:t xml:space="preserve"> or the following day</w:t>
            </w:r>
            <w:r w:rsidR="00A964E5" w:rsidRPr="0090111E">
              <w:rPr>
                <w:rFonts w:cstheme="minorHAnsi"/>
              </w:rPr>
              <w:t>. However,</w:t>
            </w:r>
            <w:r w:rsidR="004B440D" w:rsidRPr="0090111E">
              <w:rPr>
                <w:rFonts w:cstheme="minorHAnsi"/>
              </w:rPr>
              <w:t xml:space="preserve"> </w:t>
            </w:r>
            <w:r w:rsidR="00A964E5" w:rsidRPr="0090111E">
              <w:rPr>
                <w:rFonts w:cstheme="minorHAnsi"/>
              </w:rPr>
              <w:t>referrals received at the weekend will be contacted on Monday.</w:t>
            </w:r>
          </w:p>
          <w:p w:rsidR="00704F15" w:rsidRPr="0090111E" w:rsidRDefault="00704F15" w:rsidP="00FB4BB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>T</w:t>
            </w:r>
            <w:r w:rsidR="004B440D" w:rsidRPr="0090111E">
              <w:rPr>
                <w:rFonts w:cstheme="minorHAnsi"/>
              </w:rPr>
              <w:t>he caller ID may show as “unknown” or “private” number</w:t>
            </w:r>
            <w:r w:rsidR="00D22E2B" w:rsidRPr="0090111E">
              <w:rPr>
                <w:rFonts w:cstheme="minorHAnsi"/>
              </w:rPr>
              <w:t xml:space="preserve">. </w:t>
            </w:r>
          </w:p>
          <w:p w:rsidR="00F30002" w:rsidRPr="0090111E" w:rsidRDefault="00F30002" w:rsidP="00FB4BB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>Ask patients to have a list of current medicines available for when they are contacted.</w:t>
            </w:r>
          </w:p>
          <w:p w:rsidR="00CA0E15" w:rsidRPr="0090111E" w:rsidRDefault="00CA0E15" w:rsidP="00D22E2B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>If patient is not eligible due to date of symptom onset &gt;</w:t>
            </w:r>
            <w:r w:rsidR="004B440D" w:rsidRPr="0090111E">
              <w:rPr>
                <w:rFonts w:cstheme="minorHAnsi"/>
              </w:rPr>
              <w:t>5</w:t>
            </w:r>
            <w:r w:rsidRPr="0090111E">
              <w:rPr>
                <w:rFonts w:cstheme="minorHAnsi"/>
              </w:rPr>
              <w:t xml:space="preserve"> days, </w:t>
            </w:r>
            <w:r w:rsidR="00D22E2B" w:rsidRPr="0090111E">
              <w:rPr>
                <w:rFonts w:cstheme="minorHAnsi"/>
              </w:rPr>
              <w:t>inform patients that there is no evidence of benefit from treatment. S</w:t>
            </w:r>
            <w:r w:rsidRPr="0090111E">
              <w:rPr>
                <w:rFonts w:cstheme="minorHAnsi"/>
              </w:rPr>
              <w:t xml:space="preserve">ave referral to </w:t>
            </w:r>
            <w:r w:rsidR="00D22E2B" w:rsidRPr="0090111E">
              <w:rPr>
                <w:rFonts w:cstheme="minorHAnsi"/>
              </w:rPr>
              <w:t>appropriate folder.</w:t>
            </w:r>
          </w:p>
          <w:p w:rsidR="00302CB2" w:rsidRPr="0090111E" w:rsidRDefault="00302CB2" w:rsidP="001774A0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If patient is not </w:t>
            </w:r>
            <w:r w:rsidR="00E560BC" w:rsidRPr="0090111E">
              <w:rPr>
                <w:rFonts w:cstheme="minorHAnsi"/>
              </w:rPr>
              <w:t xml:space="preserve">suitable for treatment due to pregnancy or age (16-17), </w:t>
            </w:r>
            <w:r w:rsidR="0060206C" w:rsidRPr="0090111E">
              <w:rPr>
                <w:rFonts w:cstheme="minorHAnsi"/>
              </w:rPr>
              <w:t xml:space="preserve">advise the patient </w:t>
            </w:r>
            <w:r w:rsidR="001774A0" w:rsidRPr="0090111E">
              <w:rPr>
                <w:rFonts w:cstheme="minorHAnsi"/>
              </w:rPr>
              <w:t>there are no treatment options available in NHS Lothian, however if they express concern</w:t>
            </w:r>
            <w:r w:rsidR="00AE3CDF" w:rsidRPr="0090111E">
              <w:rPr>
                <w:rFonts w:cstheme="minorHAnsi"/>
              </w:rPr>
              <w:t>s and wish to discuss this with a Consultant,</w:t>
            </w:r>
            <w:r w:rsidR="001774A0" w:rsidRPr="0090111E">
              <w:rPr>
                <w:rFonts w:cstheme="minorHAnsi"/>
              </w:rPr>
              <w:t xml:space="preserve"> </w:t>
            </w:r>
            <w:r w:rsidR="00AE3CDF" w:rsidRPr="0090111E">
              <w:rPr>
                <w:rFonts w:cstheme="minorHAnsi"/>
              </w:rPr>
              <w:t xml:space="preserve">they may be </w:t>
            </w:r>
            <w:r w:rsidR="001774A0" w:rsidRPr="0090111E">
              <w:rPr>
                <w:rFonts w:cstheme="minorHAnsi"/>
              </w:rPr>
              <w:t>refer</w:t>
            </w:r>
            <w:r w:rsidR="00AE3CDF" w:rsidRPr="0090111E">
              <w:rPr>
                <w:rFonts w:cstheme="minorHAnsi"/>
              </w:rPr>
              <w:t>red</w:t>
            </w:r>
            <w:r w:rsidR="00E560BC" w:rsidRPr="0090111E">
              <w:rPr>
                <w:rFonts w:cstheme="minorHAnsi"/>
              </w:rPr>
              <w:t xml:space="preserve"> to </w:t>
            </w:r>
            <w:hyperlink r:id="rId11" w:history="1">
              <w:r w:rsidR="0068287B" w:rsidRPr="0090111E">
                <w:rPr>
                  <w:rStyle w:val="Hyperlink"/>
                  <w:rFonts w:cstheme="minorHAnsi"/>
                </w:rPr>
                <w:t>WGH.InfectiousDiseases@nhslothian.scot.nhs.uk</w:t>
              </w:r>
            </w:hyperlink>
            <w:r w:rsidR="003F49BE" w:rsidRPr="0090111E">
              <w:rPr>
                <w:rFonts w:cstheme="minorHAnsi"/>
              </w:rPr>
              <w:t xml:space="preserve"> – see separate guidance.</w:t>
            </w:r>
          </w:p>
          <w:p w:rsidR="00782154" w:rsidRPr="0090111E" w:rsidRDefault="00782154" w:rsidP="00756C13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90111E">
              <w:rPr>
                <w:rFonts w:cstheme="minorHAnsi"/>
              </w:rPr>
              <w:t xml:space="preserve">See guidance notes for further </w:t>
            </w:r>
            <w:r w:rsidR="00756C13" w:rsidRPr="0090111E">
              <w:rPr>
                <w:rFonts w:cstheme="minorHAnsi"/>
              </w:rPr>
              <w:t>information</w:t>
            </w:r>
            <w:r w:rsidRPr="0090111E">
              <w:rPr>
                <w:rFonts w:cstheme="minorHAnsi"/>
              </w:rPr>
              <w:t xml:space="preserve"> on completion </w:t>
            </w:r>
            <w:r w:rsidR="00756C13" w:rsidRPr="0090111E">
              <w:rPr>
                <w:rFonts w:cstheme="minorHAnsi"/>
              </w:rPr>
              <w:t>of this form</w:t>
            </w:r>
            <w:r w:rsidR="00D22E2B" w:rsidRPr="0090111E">
              <w:rPr>
                <w:rFonts w:cstheme="minorHAnsi"/>
              </w:rPr>
              <w:t>.</w:t>
            </w:r>
          </w:p>
        </w:tc>
      </w:tr>
    </w:tbl>
    <w:p w:rsidR="00CA0E15" w:rsidRPr="0090111E" w:rsidRDefault="00CA0E15" w:rsidP="0090111E">
      <w:pPr>
        <w:rPr>
          <w:rFonts w:cstheme="minorHAnsi"/>
          <w:sz w:val="14"/>
        </w:rPr>
      </w:pPr>
    </w:p>
    <w:sectPr w:rsidR="00CA0E15" w:rsidRPr="0090111E" w:rsidSect="00E732C5">
      <w:footerReference w:type="first" r:id="rId12"/>
      <w:pgSz w:w="11906" w:h="16838"/>
      <w:pgMar w:top="720" w:right="720" w:bottom="720" w:left="720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AA" w:rsidRDefault="00023AAA" w:rsidP="00B6560B">
      <w:pPr>
        <w:spacing w:after="0" w:line="240" w:lineRule="auto"/>
      </w:pPr>
      <w:r>
        <w:separator/>
      </w:r>
    </w:p>
  </w:endnote>
  <w:endnote w:type="continuationSeparator" w:id="0">
    <w:p w:rsidR="00023AAA" w:rsidRDefault="00023AAA" w:rsidP="00B6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AAA" w:rsidRPr="0069325A" w:rsidRDefault="00023AAA">
    <w:pPr>
      <w:pStyle w:val="Footer"/>
      <w:rPr>
        <w:sz w:val="20"/>
      </w:rPr>
    </w:pPr>
    <w:r>
      <w:rPr>
        <w:sz w:val="20"/>
      </w:rPr>
      <w:t xml:space="preserve">NHS Lothian </w:t>
    </w:r>
    <w:r w:rsidRPr="0000649E">
      <w:rPr>
        <w:sz w:val="20"/>
      </w:rPr>
      <w:t xml:space="preserve">COVID Antiviral </w:t>
    </w:r>
    <w:r w:rsidR="001A114C">
      <w:rPr>
        <w:sz w:val="20"/>
      </w:rPr>
      <w:t>Service</w:t>
    </w:r>
    <w:r w:rsidRPr="0000649E">
      <w:rPr>
        <w:sz w:val="20"/>
      </w:rPr>
      <w:t xml:space="preserve"> – </w:t>
    </w:r>
    <w:r>
      <w:rPr>
        <w:sz w:val="20"/>
      </w:rPr>
      <w:t>Referral</w:t>
    </w:r>
    <w:r w:rsidRPr="0000649E">
      <w:rPr>
        <w:sz w:val="20"/>
      </w:rPr>
      <w:t xml:space="preserve"> Form</w:t>
    </w:r>
    <w:r>
      <w:rPr>
        <w:sz w:val="20"/>
      </w:rPr>
      <w:t xml:space="preserve"> </w:t>
    </w:r>
    <w:r w:rsidR="0090111E">
      <w:rPr>
        <w:sz w:val="20"/>
      </w:rPr>
      <w:t>v</w:t>
    </w:r>
    <w:r w:rsidR="00D32C0A">
      <w:rPr>
        <w:sz w:val="20"/>
      </w:rPr>
      <w:t>4.0</w:t>
    </w:r>
    <w:r w:rsidR="0090111E">
      <w:rPr>
        <w:sz w:val="20"/>
      </w:rPr>
      <w:tab/>
    </w:r>
    <w:r>
      <w:rPr>
        <w:sz w:val="20"/>
      </w:rPr>
      <w:t>Adapted</w:t>
    </w:r>
    <w:r w:rsidR="0090111E">
      <w:rPr>
        <w:sz w:val="20"/>
      </w:rPr>
      <w:t xml:space="preserve"> by: Lead Advanced Clinical Pharmacist</w:t>
    </w:r>
    <w:r w:rsidR="0090111E">
      <w:rPr>
        <w:sz w:val="20"/>
      </w:rPr>
      <w:tab/>
    </w:r>
    <w:r w:rsidR="00A964E5">
      <w:rPr>
        <w:sz w:val="20"/>
      </w:rPr>
      <w:t>June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AA" w:rsidRDefault="00023AAA" w:rsidP="00B6560B">
      <w:pPr>
        <w:spacing w:after="0" w:line="240" w:lineRule="auto"/>
      </w:pPr>
      <w:r>
        <w:separator/>
      </w:r>
    </w:p>
  </w:footnote>
  <w:footnote w:type="continuationSeparator" w:id="0">
    <w:p w:rsidR="00023AAA" w:rsidRDefault="00023AAA" w:rsidP="00B6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990"/>
    <w:multiLevelType w:val="hybridMultilevel"/>
    <w:tmpl w:val="AF4EA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20F63"/>
    <w:multiLevelType w:val="hybridMultilevel"/>
    <w:tmpl w:val="19EE1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8156CE"/>
    <w:multiLevelType w:val="hybridMultilevel"/>
    <w:tmpl w:val="AFB2DD52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31B56"/>
    <w:multiLevelType w:val="hybridMultilevel"/>
    <w:tmpl w:val="EAEE3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E43CA"/>
    <w:multiLevelType w:val="hybridMultilevel"/>
    <w:tmpl w:val="589CAB78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941CB"/>
    <w:multiLevelType w:val="hybridMultilevel"/>
    <w:tmpl w:val="08169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2C27"/>
    <w:multiLevelType w:val="hybridMultilevel"/>
    <w:tmpl w:val="13E21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A7295"/>
    <w:multiLevelType w:val="hybridMultilevel"/>
    <w:tmpl w:val="1B90CBE0"/>
    <w:lvl w:ilvl="0" w:tplc="EC0C0C8C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6173B"/>
    <w:multiLevelType w:val="hybridMultilevel"/>
    <w:tmpl w:val="B1D4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7976"/>
    <w:multiLevelType w:val="hybridMultilevel"/>
    <w:tmpl w:val="DD84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24D61"/>
    <w:multiLevelType w:val="hybridMultilevel"/>
    <w:tmpl w:val="B3C06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BD7D68"/>
    <w:multiLevelType w:val="hybridMultilevel"/>
    <w:tmpl w:val="1FBE28CC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62B2C"/>
    <w:multiLevelType w:val="hybridMultilevel"/>
    <w:tmpl w:val="F7202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EF24E7"/>
    <w:multiLevelType w:val="hybridMultilevel"/>
    <w:tmpl w:val="EF04F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F620B"/>
    <w:multiLevelType w:val="hybridMultilevel"/>
    <w:tmpl w:val="FC0E5D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75F26"/>
    <w:multiLevelType w:val="hybridMultilevel"/>
    <w:tmpl w:val="24D6A008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C2B81"/>
    <w:multiLevelType w:val="hybridMultilevel"/>
    <w:tmpl w:val="700E3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484981"/>
    <w:multiLevelType w:val="hybridMultilevel"/>
    <w:tmpl w:val="2B2ED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E37DD3"/>
    <w:multiLevelType w:val="hybridMultilevel"/>
    <w:tmpl w:val="F73A0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52AE9"/>
    <w:multiLevelType w:val="hybridMultilevel"/>
    <w:tmpl w:val="C5C0CB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6E1759"/>
    <w:multiLevelType w:val="hybridMultilevel"/>
    <w:tmpl w:val="EE3AC5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686407"/>
    <w:multiLevelType w:val="hybridMultilevel"/>
    <w:tmpl w:val="77AEB4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A7294E"/>
    <w:multiLevelType w:val="hybridMultilevel"/>
    <w:tmpl w:val="90C43E9A"/>
    <w:lvl w:ilvl="0" w:tplc="EC0C0C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A7AEF"/>
    <w:multiLevelType w:val="hybridMultilevel"/>
    <w:tmpl w:val="C8A6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16601"/>
    <w:multiLevelType w:val="hybridMultilevel"/>
    <w:tmpl w:val="E55EC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663A25"/>
    <w:multiLevelType w:val="hybridMultilevel"/>
    <w:tmpl w:val="A2EE2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14"/>
  </w:num>
  <w:num w:numId="5">
    <w:abstractNumId w:val="13"/>
  </w:num>
  <w:num w:numId="6">
    <w:abstractNumId w:val="5"/>
  </w:num>
  <w:num w:numId="7">
    <w:abstractNumId w:val="19"/>
  </w:num>
  <w:num w:numId="8">
    <w:abstractNumId w:val="17"/>
  </w:num>
  <w:num w:numId="9">
    <w:abstractNumId w:val="0"/>
  </w:num>
  <w:num w:numId="10">
    <w:abstractNumId w:val="24"/>
  </w:num>
  <w:num w:numId="11">
    <w:abstractNumId w:val="1"/>
  </w:num>
  <w:num w:numId="12">
    <w:abstractNumId w:val="25"/>
  </w:num>
  <w:num w:numId="13">
    <w:abstractNumId w:val="23"/>
  </w:num>
  <w:num w:numId="14">
    <w:abstractNumId w:val="11"/>
  </w:num>
  <w:num w:numId="15">
    <w:abstractNumId w:val="7"/>
  </w:num>
  <w:num w:numId="16">
    <w:abstractNumId w:val="15"/>
  </w:num>
  <w:num w:numId="17">
    <w:abstractNumId w:val="2"/>
  </w:num>
  <w:num w:numId="18">
    <w:abstractNumId w:val="20"/>
  </w:num>
  <w:num w:numId="19">
    <w:abstractNumId w:val="22"/>
  </w:num>
  <w:num w:numId="20">
    <w:abstractNumId w:val="4"/>
  </w:num>
  <w:num w:numId="21">
    <w:abstractNumId w:val="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B6560B"/>
    <w:rsid w:val="0000118D"/>
    <w:rsid w:val="0000649E"/>
    <w:rsid w:val="000230D4"/>
    <w:rsid w:val="00023AAA"/>
    <w:rsid w:val="00025C0B"/>
    <w:rsid w:val="00030F0A"/>
    <w:rsid w:val="0003545B"/>
    <w:rsid w:val="000509EE"/>
    <w:rsid w:val="000547FC"/>
    <w:rsid w:val="000555CC"/>
    <w:rsid w:val="0007025F"/>
    <w:rsid w:val="00082283"/>
    <w:rsid w:val="00094E9E"/>
    <w:rsid w:val="000B4FDC"/>
    <w:rsid w:val="000B5315"/>
    <w:rsid w:val="000C6097"/>
    <w:rsid w:val="000C61DA"/>
    <w:rsid w:val="000D15BA"/>
    <w:rsid w:val="000F516F"/>
    <w:rsid w:val="0010393E"/>
    <w:rsid w:val="00110871"/>
    <w:rsid w:val="00112FE4"/>
    <w:rsid w:val="00121E70"/>
    <w:rsid w:val="00141C55"/>
    <w:rsid w:val="00142D1B"/>
    <w:rsid w:val="0014581A"/>
    <w:rsid w:val="001466EB"/>
    <w:rsid w:val="0015517F"/>
    <w:rsid w:val="00156C9D"/>
    <w:rsid w:val="00161787"/>
    <w:rsid w:val="00165E86"/>
    <w:rsid w:val="001774A0"/>
    <w:rsid w:val="001901B9"/>
    <w:rsid w:val="0019144C"/>
    <w:rsid w:val="00196568"/>
    <w:rsid w:val="001A114C"/>
    <w:rsid w:val="001B06E0"/>
    <w:rsid w:val="001B3676"/>
    <w:rsid w:val="001B6417"/>
    <w:rsid w:val="001C7E1B"/>
    <w:rsid w:val="001E3766"/>
    <w:rsid w:val="001E5B66"/>
    <w:rsid w:val="001F07C6"/>
    <w:rsid w:val="001F2ED3"/>
    <w:rsid w:val="00203904"/>
    <w:rsid w:val="002104CE"/>
    <w:rsid w:val="00212F61"/>
    <w:rsid w:val="00214F9B"/>
    <w:rsid w:val="00216389"/>
    <w:rsid w:val="0021782C"/>
    <w:rsid w:val="00222108"/>
    <w:rsid w:val="00253904"/>
    <w:rsid w:val="0026348F"/>
    <w:rsid w:val="002865F7"/>
    <w:rsid w:val="00294205"/>
    <w:rsid w:val="00296D0E"/>
    <w:rsid w:val="002C3932"/>
    <w:rsid w:val="002E5B26"/>
    <w:rsid w:val="002E636F"/>
    <w:rsid w:val="002F2ACC"/>
    <w:rsid w:val="00302CB2"/>
    <w:rsid w:val="00305432"/>
    <w:rsid w:val="0031205C"/>
    <w:rsid w:val="003157B1"/>
    <w:rsid w:val="00323270"/>
    <w:rsid w:val="00323D57"/>
    <w:rsid w:val="00324050"/>
    <w:rsid w:val="003310D9"/>
    <w:rsid w:val="0035377A"/>
    <w:rsid w:val="003626F3"/>
    <w:rsid w:val="003725DE"/>
    <w:rsid w:val="00377E5D"/>
    <w:rsid w:val="003877FD"/>
    <w:rsid w:val="003A5090"/>
    <w:rsid w:val="003A784F"/>
    <w:rsid w:val="003D101A"/>
    <w:rsid w:val="003E3BC6"/>
    <w:rsid w:val="003E5E88"/>
    <w:rsid w:val="003F49BE"/>
    <w:rsid w:val="003F52A0"/>
    <w:rsid w:val="003F7A51"/>
    <w:rsid w:val="003F7E98"/>
    <w:rsid w:val="00400B5C"/>
    <w:rsid w:val="00402413"/>
    <w:rsid w:val="0040531D"/>
    <w:rsid w:val="00411E84"/>
    <w:rsid w:val="00423F04"/>
    <w:rsid w:val="00431205"/>
    <w:rsid w:val="00434974"/>
    <w:rsid w:val="00447640"/>
    <w:rsid w:val="004539E5"/>
    <w:rsid w:val="00461128"/>
    <w:rsid w:val="00461712"/>
    <w:rsid w:val="00461839"/>
    <w:rsid w:val="00470C39"/>
    <w:rsid w:val="00471B7C"/>
    <w:rsid w:val="004759ED"/>
    <w:rsid w:val="00476D52"/>
    <w:rsid w:val="0047794F"/>
    <w:rsid w:val="00486337"/>
    <w:rsid w:val="00491D64"/>
    <w:rsid w:val="004A614D"/>
    <w:rsid w:val="004B440D"/>
    <w:rsid w:val="004B64C6"/>
    <w:rsid w:val="004C1116"/>
    <w:rsid w:val="004C7C5A"/>
    <w:rsid w:val="004C7FE8"/>
    <w:rsid w:val="004D59FC"/>
    <w:rsid w:val="004E687B"/>
    <w:rsid w:val="004F044A"/>
    <w:rsid w:val="004F1CA5"/>
    <w:rsid w:val="004F485E"/>
    <w:rsid w:val="004F69C9"/>
    <w:rsid w:val="005034B6"/>
    <w:rsid w:val="0050797B"/>
    <w:rsid w:val="00522D25"/>
    <w:rsid w:val="00524DFE"/>
    <w:rsid w:val="00530FE2"/>
    <w:rsid w:val="00533205"/>
    <w:rsid w:val="00542D90"/>
    <w:rsid w:val="005449FA"/>
    <w:rsid w:val="0055431F"/>
    <w:rsid w:val="005602BC"/>
    <w:rsid w:val="00584B92"/>
    <w:rsid w:val="00594237"/>
    <w:rsid w:val="005A79E1"/>
    <w:rsid w:val="005C091D"/>
    <w:rsid w:val="005E231E"/>
    <w:rsid w:val="005F5133"/>
    <w:rsid w:val="00600F5A"/>
    <w:rsid w:val="0060206C"/>
    <w:rsid w:val="006035FB"/>
    <w:rsid w:val="00613FF6"/>
    <w:rsid w:val="006169AA"/>
    <w:rsid w:val="00631612"/>
    <w:rsid w:val="00636A6F"/>
    <w:rsid w:val="006427BF"/>
    <w:rsid w:val="00643CF4"/>
    <w:rsid w:val="00645D21"/>
    <w:rsid w:val="006517B6"/>
    <w:rsid w:val="00653F3C"/>
    <w:rsid w:val="006618D3"/>
    <w:rsid w:val="0067411E"/>
    <w:rsid w:val="0067579B"/>
    <w:rsid w:val="0068287B"/>
    <w:rsid w:val="0069325A"/>
    <w:rsid w:val="00694B58"/>
    <w:rsid w:val="00694DAE"/>
    <w:rsid w:val="00696B9E"/>
    <w:rsid w:val="006F228F"/>
    <w:rsid w:val="006F2A44"/>
    <w:rsid w:val="00704F15"/>
    <w:rsid w:val="007058BF"/>
    <w:rsid w:val="00716F54"/>
    <w:rsid w:val="00726470"/>
    <w:rsid w:val="00726FB1"/>
    <w:rsid w:val="00736A93"/>
    <w:rsid w:val="00737946"/>
    <w:rsid w:val="00756C13"/>
    <w:rsid w:val="007667B5"/>
    <w:rsid w:val="00770F52"/>
    <w:rsid w:val="0077627C"/>
    <w:rsid w:val="00776B0C"/>
    <w:rsid w:val="00782154"/>
    <w:rsid w:val="00790074"/>
    <w:rsid w:val="00791CEC"/>
    <w:rsid w:val="007A4085"/>
    <w:rsid w:val="007A67A5"/>
    <w:rsid w:val="007A6DFB"/>
    <w:rsid w:val="007A7F35"/>
    <w:rsid w:val="007B4AC6"/>
    <w:rsid w:val="007B7F52"/>
    <w:rsid w:val="007D12AC"/>
    <w:rsid w:val="007D4037"/>
    <w:rsid w:val="007D425A"/>
    <w:rsid w:val="007E4F86"/>
    <w:rsid w:val="007E7F22"/>
    <w:rsid w:val="007F189A"/>
    <w:rsid w:val="007F2DB8"/>
    <w:rsid w:val="007F62A6"/>
    <w:rsid w:val="00805B34"/>
    <w:rsid w:val="00807094"/>
    <w:rsid w:val="0081495D"/>
    <w:rsid w:val="00816A01"/>
    <w:rsid w:val="00816FC2"/>
    <w:rsid w:val="008220DC"/>
    <w:rsid w:val="00833201"/>
    <w:rsid w:val="00835E38"/>
    <w:rsid w:val="0086325C"/>
    <w:rsid w:val="00870FE8"/>
    <w:rsid w:val="00892DA6"/>
    <w:rsid w:val="0089601A"/>
    <w:rsid w:val="008D0C39"/>
    <w:rsid w:val="008D6EA2"/>
    <w:rsid w:val="008E056B"/>
    <w:rsid w:val="008E1CB8"/>
    <w:rsid w:val="008E677A"/>
    <w:rsid w:val="008E7F16"/>
    <w:rsid w:val="008F19C5"/>
    <w:rsid w:val="0090111E"/>
    <w:rsid w:val="009034CC"/>
    <w:rsid w:val="00907304"/>
    <w:rsid w:val="00914FF9"/>
    <w:rsid w:val="00920780"/>
    <w:rsid w:val="00921B00"/>
    <w:rsid w:val="009375E2"/>
    <w:rsid w:val="0094084E"/>
    <w:rsid w:val="00942D27"/>
    <w:rsid w:val="009441A1"/>
    <w:rsid w:val="009453F8"/>
    <w:rsid w:val="0097147D"/>
    <w:rsid w:val="00987154"/>
    <w:rsid w:val="00994ED4"/>
    <w:rsid w:val="00997573"/>
    <w:rsid w:val="009A20CC"/>
    <w:rsid w:val="009A4E25"/>
    <w:rsid w:val="009B1739"/>
    <w:rsid w:val="009B51FC"/>
    <w:rsid w:val="009C47BB"/>
    <w:rsid w:val="009D4208"/>
    <w:rsid w:val="009E140B"/>
    <w:rsid w:val="009E6770"/>
    <w:rsid w:val="00A01C11"/>
    <w:rsid w:val="00A150EE"/>
    <w:rsid w:val="00A1675F"/>
    <w:rsid w:val="00A1726D"/>
    <w:rsid w:val="00A246E4"/>
    <w:rsid w:val="00A24D5E"/>
    <w:rsid w:val="00A24E92"/>
    <w:rsid w:val="00A279E4"/>
    <w:rsid w:val="00A44107"/>
    <w:rsid w:val="00A5072E"/>
    <w:rsid w:val="00A57D98"/>
    <w:rsid w:val="00A65045"/>
    <w:rsid w:val="00A83F40"/>
    <w:rsid w:val="00A9121E"/>
    <w:rsid w:val="00A91D90"/>
    <w:rsid w:val="00A950DF"/>
    <w:rsid w:val="00A964E5"/>
    <w:rsid w:val="00AA0214"/>
    <w:rsid w:val="00AA05B5"/>
    <w:rsid w:val="00AA0E73"/>
    <w:rsid w:val="00AA214D"/>
    <w:rsid w:val="00AB1646"/>
    <w:rsid w:val="00AB6FAF"/>
    <w:rsid w:val="00AD2076"/>
    <w:rsid w:val="00AD5FED"/>
    <w:rsid w:val="00AE1AE9"/>
    <w:rsid w:val="00AE3CDF"/>
    <w:rsid w:val="00AE7799"/>
    <w:rsid w:val="00AF2F83"/>
    <w:rsid w:val="00B04F59"/>
    <w:rsid w:val="00B11885"/>
    <w:rsid w:val="00B178F8"/>
    <w:rsid w:val="00B246B0"/>
    <w:rsid w:val="00B3102A"/>
    <w:rsid w:val="00B32950"/>
    <w:rsid w:val="00B51A76"/>
    <w:rsid w:val="00B560E3"/>
    <w:rsid w:val="00B6110B"/>
    <w:rsid w:val="00B62255"/>
    <w:rsid w:val="00B63AD4"/>
    <w:rsid w:val="00B6560B"/>
    <w:rsid w:val="00B72525"/>
    <w:rsid w:val="00B75B6D"/>
    <w:rsid w:val="00B807CC"/>
    <w:rsid w:val="00B80868"/>
    <w:rsid w:val="00BB5C8B"/>
    <w:rsid w:val="00BC0E3E"/>
    <w:rsid w:val="00BE0D0A"/>
    <w:rsid w:val="00BF54DE"/>
    <w:rsid w:val="00BF734B"/>
    <w:rsid w:val="00C24B25"/>
    <w:rsid w:val="00C436D5"/>
    <w:rsid w:val="00C47D56"/>
    <w:rsid w:val="00C502DC"/>
    <w:rsid w:val="00C5620E"/>
    <w:rsid w:val="00C62257"/>
    <w:rsid w:val="00C62323"/>
    <w:rsid w:val="00C71C79"/>
    <w:rsid w:val="00C80A18"/>
    <w:rsid w:val="00C817F7"/>
    <w:rsid w:val="00C87D43"/>
    <w:rsid w:val="00CA0392"/>
    <w:rsid w:val="00CA0E15"/>
    <w:rsid w:val="00CA23D4"/>
    <w:rsid w:val="00CA32EF"/>
    <w:rsid w:val="00CA650C"/>
    <w:rsid w:val="00CB05EF"/>
    <w:rsid w:val="00CD1033"/>
    <w:rsid w:val="00CD372B"/>
    <w:rsid w:val="00CD698D"/>
    <w:rsid w:val="00CE3DB9"/>
    <w:rsid w:val="00CF132B"/>
    <w:rsid w:val="00D023DB"/>
    <w:rsid w:val="00D06179"/>
    <w:rsid w:val="00D22E2B"/>
    <w:rsid w:val="00D32C0A"/>
    <w:rsid w:val="00D33CD6"/>
    <w:rsid w:val="00D57AAF"/>
    <w:rsid w:val="00D66DEC"/>
    <w:rsid w:val="00D67CF7"/>
    <w:rsid w:val="00D73982"/>
    <w:rsid w:val="00D77145"/>
    <w:rsid w:val="00D87D81"/>
    <w:rsid w:val="00D91582"/>
    <w:rsid w:val="00D95A88"/>
    <w:rsid w:val="00D96719"/>
    <w:rsid w:val="00DB3145"/>
    <w:rsid w:val="00DB62AA"/>
    <w:rsid w:val="00DB6475"/>
    <w:rsid w:val="00DC0BA1"/>
    <w:rsid w:val="00DC3CDA"/>
    <w:rsid w:val="00DC44BB"/>
    <w:rsid w:val="00DC62FB"/>
    <w:rsid w:val="00DD3B1A"/>
    <w:rsid w:val="00DD4A98"/>
    <w:rsid w:val="00DE26B7"/>
    <w:rsid w:val="00DF1784"/>
    <w:rsid w:val="00E06299"/>
    <w:rsid w:val="00E1242E"/>
    <w:rsid w:val="00E1296E"/>
    <w:rsid w:val="00E52396"/>
    <w:rsid w:val="00E53916"/>
    <w:rsid w:val="00E560BC"/>
    <w:rsid w:val="00E56E49"/>
    <w:rsid w:val="00E61134"/>
    <w:rsid w:val="00E664A6"/>
    <w:rsid w:val="00E732C5"/>
    <w:rsid w:val="00E82249"/>
    <w:rsid w:val="00E82537"/>
    <w:rsid w:val="00E849A9"/>
    <w:rsid w:val="00E9377A"/>
    <w:rsid w:val="00E963AB"/>
    <w:rsid w:val="00EA51B3"/>
    <w:rsid w:val="00EA6CB7"/>
    <w:rsid w:val="00EB130A"/>
    <w:rsid w:val="00EC01D1"/>
    <w:rsid w:val="00EC1BC9"/>
    <w:rsid w:val="00EC4A11"/>
    <w:rsid w:val="00ED0B9F"/>
    <w:rsid w:val="00ED1A2D"/>
    <w:rsid w:val="00ED4F81"/>
    <w:rsid w:val="00EE7692"/>
    <w:rsid w:val="00EF12AA"/>
    <w:rsid w:val="00EF630C"/>
    <w:rsid w:val="00F04718"/>
    <w:rsid w:val="00F048F3"/>
    <w:rsid w:val="00F05C3E"/>
    <w:rsid w:val="00F1092D"/>
    <w:rsid w:val="00F12C32"/>
    <w:rsid w:val="00F146E7"/>
    <w:rsid w:val="00F30002"/>
    <w:rsid w:val="00F31ED3"/>
    <w:rsid w:val="00F544BC"/>
    <w:rsid w:val="00F57B17"/>
    <w:rsid w:val="00F70007"/>
    <w:rsid w:val="00F92D5D"/>
    <w:rsid w:val="00F94EEE"/>
    <w:rsid w:val="00FA514C"/>
    <w:rsid w:val="00FB45AE"/>
    <w:rsid w:val="00FB61C8"/>
    <w:rsid w:val="00FB793F"/>
    <w:rsid w:val="00FC1530"/>
    <w:rsid w:val="00FC21DD"/>
    <w:rsid w:val="00FC7F4E"/>
    <w:rsid w:val="00FD050C"/>
    <w:rsid w:val="00FD7C4A"/>
    <w:rsid w:val="00FE4D60"/>
    <w:rsid w:val="00FE577D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EE"/>
  </w:style>
  <w:style w:type="paragraph" w:styleId="Heading1">
    <w:name w:val="heading 1"/>
    <w:basedOn w:val="Normal"/>
    <w:next w:val="Normal"/>
    <w:link w:val="Heading1Char"/>
    <w:uiPriority w:val="9"/>
    <w:qFormat/>
    <w:rsid w:val="00B65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A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656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656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B6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60B"/>
  </w:style>
  <w:style w:type="paragraph" w:styleId="Footer">
    <w:name w:val="footer"/>
    <w:basedOn w:val="Normal"/>
    <w:link w:val="FooterChar"/>
    <w:uiPriority w:val="99"/>
    <w:unhideWhenUsed/>
    <w:rsid w:val="00B65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60B"/>
  </w:style>
  <w:style w:type="paragraph" w:styleId="BalloonText">
    <w:name w:val="Balloon Text"/>
    <w:basedOn w:val="Normal"/>
    <w:link w:val="BalloonTextChar"/>
    <w:uiPriority w:val="99"/>
    <w:semiHidden/>
    <w:unhideWhenUsed/>
    <w:rsid w:val="00B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6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B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314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3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EC4A1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F6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GH.InfectiousDiseases@nhslothian.scot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lowcentre@nhslothian.sco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th.pharmacistcovidmedicinetriage@nhslothian.scot.nhs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CD7E-4B6B-43CB-91DE-71014C9D1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ellen.brennan-rist</dc:creator>
  <cp:lastModifiedBy>Emma Cochrane</cp:lastModifiedBy>
  <cp:revision>7</cp:revision>
  <cp:lastPrinted>2022-08-23T14:46:00Z</cp:lastPrinted>
  <dcterms:created xsi:type="dcterms:W3CDTF">2023-06-12T14:41:00Z</dcterms:created>
  <dcterms:modified xsi:type="dcterms:W3CDTF">2023-07-11T15:24:00Z</dcterms:modified>
</cp:coreProperties>
</file>